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E1" w:rsidRDefault="00B572E1" w:rsidP="005C3903">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B572E1" w:rsidRPr="00272394" w:rsidRDefault="00B572E1" w:rsidP="00B572E1">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B572E1" w:rsidRPr="00272394" w:rsidRDefault="00B572E1" w:rsidP="00B572E1">
      <w:pPr>
        <w:jc w:val="center"/>
        <w:rPr>
          <w:rFonts w:eastAsia="SimSun"/>
          <w:b/>
          <w:sz w:val="8"/>
          <w:szCs w:val="20"/>
          <w:lang w:eastAsia="zh-CN"/>
        </w:rPr>
      </w:pPr>
    </w:p>
    <w:p w:rsidR="00B572E1" w:rsidRPr="000B2932" w:rsidRDefault="00B572E1" w:rsidP="00B572E1">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B572E1" w:rsidRPr="005F41F6" w:rsidTr="00A06505">
        <w:trPr>
          <w:trHeight w:val="332"/>
          <w:jc w:val="center"/>
        </w:trPr>
        <w:tc>
          <w:tcPr>
            <w:tcW w:w="3305" w:type="dxa"/>
          </w:tcPr>
          <w:p w:rsidR="00B572E1" w:rsidRPr="00EF3415" w:rsidRDefault="00B572E1" w:rsidP="00A06505">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Maggie Phillips</w:t>
            </w:r>
          </w:p>
        </w:tc>
        <w:tc>
          <w:tcPr>
            <w:tcW w:w="3141" w:type="dxa"/>
          </w:tcPr>
          <w:p w:rsidR="00B572E1" w:rsidRPr="00EF3415" w:rsidRDefault="00B572E1" w:rsidP="00A0650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Loretta Tennison -Academic Coach</w:t>
            </w:r>
          </w:p>
        </w:tc>
        <w:tc>
          <w:tcPr>
            <w:tcW w:w="3223" w:type="dxa"/>
          </w:tcPr>
          <w:p w:rsidR="00B572E1" w:rsidRPr="00EF3415" w:rsidRDefault="00B572E1" w:rsidP="00A0650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Hollydale Elementary/Cobb County</w:t>
            </w:r>
          </w:p>
        </w:tc>
      </w:tr>
      <w:tr w:rsidR="00B572E1" w:rsidRPr="005F41F6" w:rsidTr="00A06505">
        <w:trPr>
          <w:trHeight w:val="900"/>
          <w:jc w:val="center"/>
        </w:trPr>
        <w:tc>
          <w:tcPr>
            <w:tcW w:w="3305" w:type="dxa"/>
          </w:tcPr>
          <w:p w:rsidR="00B572E1" w:rsidRPr="000B2932" w:rsidRDefault="00B572E1" w:rsidP="00A06505">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Pr>
                <w:rFonts w:eastAsia="SimSun"/>
                <w:sz w:val="20"/>
                <w:szCs w:val="20"/>
                <w:lang w:eastAsia="zh-CN"/>
              </w:rPr>
              <w:t xml:space="preserve">Elevator Speech </w:t>
            </w:r>
          </w:p>
        </w:tc>
        <w:tc>
          <w:tcPr>
            <w:tcW w:w="3141" w:type="dxa"/>
          </w:tcPr>
          <w:p w:rsidR="00B572E1" w:rsidRDefault="00B572E1" w:rsidP="00A0650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Pr>
                <w:rFonts w:eastAsia="SimSun"/>
                <w:sz w:val="20"/>
                <w:szCs w:val="20"/>
                <w:lang w:eastAsia="zh-CN"/>
              </w:rPr>
              <w:t>ITEC 7305 Data Analysis and School Improvement</w:t>
            </w:r>
          </w:p>
        </w:tc>
        <w:tc>
          <w:tcPr>
            <w:tcW w:w="3223" w:type="dxa"/>
          </w:tcPr>
          <w:p w:rsidR="00B572E1" w:rsidRDefault="00B572E1" w:rsidP="00A0650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Padgett-Harrison </w:t>
            </w:r>
          </w:p>
        </w:tc>
      </w:tr>
    </w:tbl>
    <w:p w:rsidR="00B572E1" w:rsidRDefault="00B572E1" w:rsidP="00B572E1">
      <w:pPr>
        <w:rPr>
          <w:rFonts w:eastAsia="SimSun"/>
          <w:b/>
          <w:sz w:val="28"/>
          <w:szCs w:val="28"/>
          <w:lang w:eastAsia="zh-CN"/>
        </w:rPr>
      </w:pPr>
      <w:r>
        <w:rPr>
          <w:rFonts w:eastAsia="SimSun"/>
          <w:b/>
          <w:sz w:val="28"/>
          <w:szCs w:val="28"/>
          <w:lang w:eastAsia="zh-CN"/>
        </w:rPr>
        <w:tab/>
      </w:r>
    </w:p>
    <w:p w:rsidR="00B572E1" w:rsidRDefault="00B572E1" w:rsidP="00B572E1">
      <w:pPr>
        <w:rPr>
          <w:rFonts w:eastAsia="SimSun"/>
          <w:b/>
          <w:sz w:val="28"/>
          <w:szCs w:val="28"/>
          <w:lang w:eastAsia="zh-CN"/>
        </w:rPr>
      </w:pPr>
      <w:r>
        <w:rPr>
          <w:rFonts w:eastAsia="SimSun"/>
          <w:b/>
          <w:sz w:val="28"/>
          <w:szCs w:val="28"/>
          <w:lang w:eastAsia="zh-CN"/>
        </w:rPr>
        <w:t>Part I: Log</w:t>
      </w:r>
    </w:p>
    <w:p w:rsidR="00B572E1" w:rsidRDefault="00B572E1" w:rsidP="00B572E1">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B572E1" w:rsidRPr="005F41F6" w:rsidTr="00A06505">
        <w:trPr>
          <w:trHeight w:val="295"/>
          <w:jc w:val="center"/>
        </w:trPr>
        <w:tc>
          <w:tcPr>
            <w:tcW w:w="1487" w:type="dxa"/>
          </w:tcPr>
          <w:p w:rsidR="00B572E1" w:rsidRPr="001C0FC5" w:rsidRDefault="00B572E1" w:rsidP="00A0650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B572E1" w:rsidRPr="001C0FC5" w:rsidRDefault="00B572E1" w:rsidP="00A0650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B572E1" w:rsidRPr="001C0FC5" w:rsidRDefault="00B572E1" w:rsidP="00A0650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B572E1" w:rsidRPr="00B405FD" w:rsidTr="00A06505">
        <w:trPr>
          <w:trHeight w:val="499"/>
          <w:jc w:val="center"/>
        </w:trPr>
        <w:tc>
          <w:tcPr>
            <w:tcW w:w="1487" w:type="dxa"/>
            <w:vAlign w:val="center"/>
          </w:tcPr>
          <w:p w:rsidR="00B572E1" w:rsidRPr="00DE3E1B" w:rsidRDefault="00B572E1" w:rsidP="00A06505">
            <w:pPr>
              <w:jc w:val="center"/>
              <w:rPr>
                <w:rFonts w:eastAsia="SimSun"/>
                <w:sz w:val="20"/>
                <w:szCs w:val="20"/>
                <w:lang w:eastAsia="zh-CN"/>
              </w:rPr>
            </w:pPr>
            <w:r w:rsidRPr="00DE3E1B">
              <w:rPr>
                <w:rFonts w:eastAsia="SimSun"/>
                <w:sz w:val="20"/>
                <w:szCs w:val="20"/>
                <w:lang w:eastAsia="zh-CN"/>
              </w:rPr>
              <w:t>1/29/2013</w:t>
            </w:r>
          </w:p>
        </w:tc>
        <w:tc>
          <w:tcPr>
            <w:tcW w:w="4945" w:type="dxa"/>
            <w:vAlign w:val="center"/>
          </w:tcPr>
          <w:p w:rsidR="00B572E1" w:rsidRPr="00B405FD" w:rsidRDefault="00B572E1" w:rsidP="00A06505">
            <w:pPr>
              <w:rPr>
                <w:rFonts w:eastAsia="SimSun"/>
                <w:sz w:val="20"/>
                <w:szCs w:val="20"/>
                <w:lang w:eastAsia="zh-CN"/>
              </w:rPr>
            </w:pPr>
            <w:r>
              <w:rPr>
                <w:rFonts w:eastAsia="SimSun"/>
                <w:sz w:val="20"/>
                <w:szCs w:val="20"/>
                <w:lang w:eastAsia="zh-CN"/>
              </w:rPr>
              <w:t xml:space="preserve">Drafting Elevator Speech                                     (½ Hour) </w:t>
            </w:r>
          </w:p>
        </w:tc>
        <w:tc>
          <w:tcPr>
            <w:tcW w:w="3192" w:type="dxa"/>
            <w:vAlign w:val="center"/>
          </w:tcPr>
          <w:p w:rsidR="00B572E1" w:rsidRPr="00B405FD" w:rsidRDefault="00B572E1" w:rsidP="00B572E1">
            <w:pPr>
              <w:jc w:val="center"/>
              <w:rPr>
                <w:rFonts w:eastAsia="SimSun"/>
                <w:sz w:val="20"/>
                <w:szCs w:val="20"/>
                <w:lang w:eastAsia="zh-CN"/>
              </w:rPr>
            </w:pPr>
            <w:r>
              <w:rPr>
                <w:rFonts w:eastAsia="SimSun"/>
                <w:sz w:val="20"/>
                <w:szCs w:val="20"/>
                <w:lang w:eastAsia="zh-CN"/>
              </w:rPr>
              <w:t>PSC Standard III (iii),</w:t>
            </w:r>
          </w:p>
          <w:p w:rsidR="00B572E1" w:rsidRPr="00B405FD" w:rsidRDefault="00B572E1" w:rsidP="00B572E1">
            <w:pPr>
              <w:pStyle w:val="Default"/>
              <w:jc w:val="center"/>
              <w:rPr>
                <w:rFonts w:eastAsia="SimSun"/>
                <w:sz w:val="20"/>
                <w:szCs w:val="20"/>
                <w:lang w:eastAsia="zh-CN"/>
              </w:rPr>
            </w:pPr>
            <w:r>
              <w:rPr>
                <w:sz w:val="20"/>
                <w:szCs w:val="16"/>
              </w:rPr>
              <w:t xml:space="preserve">2d; </w:t>
            </w:r>
            <w:r w:rsidRPr="006C09ED">
              <w:rPr>
                <w:sz w:val="20"/>
                <w:szCs w:val="16"/>
              </w:rPr>
              <w:t>2e/2a</w:t>
            </w:r>
          </w:p>
        </w:tc>
      </w:tr>
      <w:tr w:rsidR="00B572E1" w:rsidRPr="00B405FD" w:rsidTr="00A06505">
        <w:trPr>
          <w:trHeight w:val="402"/>
          <w:jc w:val="center"/>
        </w:trPr>
        <w:tc>
          <w:tcPr>
            <w:tcW w:w="1487" w:type="dxa"/>
            <w:vAlign w:val="center"/>
          </w:tcPr>
          <w:p w:rsidR="00B572E1" w:rsidRPr="00B405FD" w:rsidRDefault="00B572E1" w:rsidP="00B572E1">
            <w:pPr>
              <w:jc w:val="center"/>
              <w:rPr>
                <w:rFonts w:eastAsia="SimSun"/>
                <w:sz w:val="20"/>
                <w:szCs w:val="20"/>
                <w:lang w:eastAsia="zh-CN"/>
              </w:rPr>
            </w:pPr>
            <w:r>
              <w:rPr>
                <w:rFonts w:eastAsia="SimSun"/>
                <w:sz w:val="20"/>
                <w:szCs w:val="20"/>
                <w:lang w:eastAsia="zh-CN"/>
              </w:rPr>
              <w:t>1/30/2013</w:t>
            </w:r>
          </w:p>
        </w:tc>
        <w:tc>
          <w:tcPr>
            <w:tcW w:w="4945" w:type="dxa"/>
            <w:vAlign w:val="center"/>
          </w:tcPr>
          <w:p w:rsidR="00B572E1" w:rsidRPr="00B405FD" w:rsidRDefault="00B572E1" w:rsidP="00A06505">
            <w:pPr>
              <w:rPr>
                <w:rFonts w:eastAsia="SimSun"/>
                <w:sz w:val="20"/>
                <w:szCs w:val="20"/>
                <w:lang w:eastAsia="zh-CN"/>
              </w:rPr>
            </w:pPr>
            <w:r>
              <w:rPr>
                <w:rFonts w:eastAsia="SimSun"/>
                <w:sz w:val="20"/>
                <w:szCs w:val="20"/>
                <w:lang w:eastAsia="zh-CN"/>
              </w:rPr>
              <w:t>Practicing and Recording Elevator Speech          (1 Hour)</w:t>
            </w:r>
          </w:p>
        </w:tc>
        <w:tc>
          <w:tcPr>
            <w:tcW w:w="3192" w:type="dxa"/>
          </w:tcPr>
          <w:p w:rsidR="00B572E1" w:rsidRPr="00B405FD" w:rsidRDefault="00B572E1" w:rsidP="00B572E1">
            <w:pPr>
              <w:jc w:val="center"/>
              <w:rPr>
                <w:rFonts w:eastAsia="SimSun"/>
                <w:sz w:val="20"/>
                <w:szCs w:val="20"/>
                <w:lang w:eastAsia="zh-CN"/>
              </w:rPr>
            </w:pPr>
            <w:r>
              <w:rPr>
                <w:rFonts w:eastAsia="SimSun"/>
                <w:sz w:val="20"/>
                <w:szCs w:val="20"/>
                <w:lang w:eastAsia="zh-CN"/>
              </w:rPr>
              <w:t>PSC Standard III (iii),</w:t>
            </w:r>
          </w:p>
          <w:p w:rsidR="00B572E1" w:rsidRPr="00B405FD" w:rsidRDefault="00B572E1" w:rsidP="00B572E1">
            <w:pPr>
              <w:jc w:val="center"/>
              <w:rPr>
                <w:rFonts w:eastAsia="SimSun"/>
                <w:sz w:val="20"/>
                <w:szCs w:val="20"/>
                <w:lang w:eastAsia="zh-CN"/>
              </w:rPr>
            </w:pPr>
            <w:r>
              <w:rPr>
                <w:sz w:val="20"/>
                <w:szCs w:val="16"/>
              </w:rPr>
              <w:t xml:space="preserve">2d; </w:t>
            </w:r>
            <w:r w:rsidRPr="006C09ED">
              <w:rPr>
                <w:sz w:val="20"/>
                <w:szCs w:val="16"/>
              </w:rPr>
              <w:t>2e/2a</w:t>
            </w:r>
          </w:p>
        </w:tc>
      </w:tr>
      <w:tr w:rsidR="00B572E1" w:rsidRPr="00B405FD" w:rsidTr="00A06505">
        <w:trPr>
          <w:trHeight w:val="402"/>
          <w:jc w:val="center"/>
        </w:trPr>
        <w:tc>
          <w:tcPr>
            <w:tcW w:w="1487" w:type="dxa"/>
          </w:tcPr>
          <w:p w:rsidR="00B572E1" w:rsidRPr="00B405FD" w:rsidRDefault="00C41030" w:rsidP="00A06505">
            <w:pPr>
              <w:jc w:val="center"/>
              <w:rPr>
                <w:rFonts w:eastAsia="SimSun"/>
                <w:sz w:val="20"/>
                <w:szCs w:val="20"/>
                <w:lang w:eastAsia="zh-CN"/>
              </w:rPr>
            </w:pPr>
            <w:r>
              <w:rPr>
                <w:rFonts w:eastAsia="SimSun"/>
                <w:sz w:val="20"/>
                <w:szCs w:val="20"/>
                <w:lang w:eastAsia="zh-CN"/>
              </w:rPr>
              <w:t>2/6/2013</w:t>
            </w:r>
          </w:p>
        </w:tc>
        <w:tc>
          <w:tcPr>
            <w:tcW w:w="4945" w:type="dxa"/>
          </w:tcPr>
          <w:p w:rsidR="00B572E1" w:rsidRDefault="00C41030" w:rsidP="00A06505">
            <w:pPr>
              <w:rPr>
                <w:rFonts w:eastAsia="SimSun"/>
                <w:sz w:val="20"/>
                <w:szCs w:val="20"/>
                <w:lang w:eastAsia="zh-CN"/>
              </w:rPr>
            </w:pPr>
            <w:r>
              <w:rPr>
                <w:rFonts w:eastAsia="SimSun"/>
                <w:sz w:val="20"/>
                <w:szCs w:val="20"/>
                <w:lang w:eastAsia="zh-CN"/>
              </w:rPr>
              <w:t xml:space="preserve">Share elevator speech with teachers in grades 3-5  </w:t>
            </w:r>
          </w:p>
          <w:p w:rsidR="00C41030" w:rsidRPr="00B405FD" w:rsidRDefault="00C41030" w:rsidP="00A06505">
            <w:pPr>
              <w:rPr>
                <w:rFonts w:eastAsia="SimSun"/>
                <w:sz w:val="20"/>
                <w:szCs w:val="20"/>
                <w:lang w:eastAsia="zh-CN"/>
              </w:rPr>
            </w:pPr>
            <w:r>
              <w:rPr>
                <w:rFonts w:eastAsia="SimSun"/>
                <w:sz w:val="20"/>
                <w:szCs w:val="20"/>
                <w:lang w:eastAsia="zh-CN"/>
              </w:rPr>
              <w:t xml:space="preserve">                                                                              (½ Hour)</w:t>
            </w:r>
          </w:p>
        </w:tc>
        <w:tc>
          <w:tcPr>
            <w:tcW w:w="3192" w:type="dxa"/>
          </w:tcPr>
          <w:p w:rsidR="00C41030" w:rsidRPr="00B405FD" w:rsidRDefault="00C41030" w:rsidP="00C41030">
            <w:pPr>
              <w:jc w:val="center"/>
              <w:rPr>
                <w:rFonts w:eastAsia="SimSun"/>
                <w:sz w:val="20"/>
                <w:szCs w:val="20"/>
                <w:lang w:eastAsia="zh-CN"/>
              </w:rPr>
            </w:pPr>
            <w:r>
              <w:rPr>
                <w:rFonts w:eastAsia="SimSun"/>
                <w:sz w:val="20"/>
                <w:szCs w:val="20"/>
                <w:lang w:eastAsia="zh-CN"/>
              </w:rPr>
              <w:t>PSC Standard III (iii),</w:t>
            </w:r>
          </w:p>
          <w:p w:rsidR="00B572E1" w:rsidRPr="00B405FD" w:rsidRDefault="00C41030" w:rsidP="00C41030">
            <w:pPr>
              <w:jc w:val="center"/>
              <w:rPr>
                <w:rFonts w:eastAsia="SimSun"/>
                <w:sz w:val="20"/>
                <w:szCs w:val="20"/>
                <w:lang w:eastAsia="zh-CN"/>
              </w:rPr>
            </w:pPr>
            <w:r>
              <w:rPr>
                <w:sz w:val="20"/>
                <w:szCs w:val="16"/>
              </w:rPr>
              <w:t xml:space="preserve">2d; </w:t>
            </w:r>
            <w:r w:rsidRPr="006C09ED">
              <w:rPr>
                <w:sz w:val="20"/>
                <w:szCs w:val="16"/>
              </w:rPr>
              <w:t>2e/2a</w:t>
            </w:r>
          </w:p>
        </w:tc>
      </w:tr>
      <w:tr w:rsidR="00B572E1" w:rsidRPr="00B405FD" w:rsidTr="00A06505">
        <w:trPr>
          <w:trHeight w:val="402"/>
          <w:jc w:val="center"/>
        </w:trPr>
        <w:tc>
          <w:tcPr>
            <w:tcW w:w="1487" w:type="dxa"/>
          </w:tcPr>
          <w:p w:rsidR="00B572E1" w:rsidRPr="00B405FD" w:rsidRDefault="00B572E1" w:rsidP="00A06505">
            <w:pPr>
              <w:jc w:val="center"/>
              <w:rPr>
                <w:rFonts w:eastAsia="SimSun"/>
                <w:sz w:val="20"/>
                <w:szCs w:val="20"/>
                <w:lang w:eastAsia="zh-CN"/>
              </w:rPr>
            </w:pPr>
          </w:p>
        </w:tc>
        <w:tc>
          <w:tcPr>
            <w:tcW w:w="4945" w:type="dxa"/>
          </w:tcPr>
          <w:p w:rsidR="00B572E1" w:rsidRPr="00B405FD" w:rsidRDefault="00B572E1" w:rsidP="00A06505">
            <w:pPr>
              <w:rPr>
                <w:rFonts w:eastAsia="SimSun"/>
                <w:sz w:val="20"/>
                <w:szCs w:val="20"/>
                <w:lang w:eastAsia="zh-CN"/>
              </w:rPr>
            </w:pPr>
          </w:p>
        </w:tc>
        <w:tc>
          <w:tcPr>
            <w:tcW w:w="3192" w:type="dxa"/>
          </w:tcPr>
          <w:p w:rsidR="00B572E1" w:rsidRPr="00B405FD" w:rsidRDefault="00B572E1" w:rsidP="00A06505">
            <w:pPr>
              <w:jc w:val="center"/>
              <w:rPr>
                <w:rFonts w:eastAsia="SimSun"/>
                <w:sz w:val="20"/>
                <w:szCs w:val="20"/>
                <w:lang w:eastAsia="zh-CN"/>
              </w:rPr>
            </w:pPr>
          </w:p>
        </w:tc>
      </w:tr>
      <w:tr w:rsidR="00B572E1" w:rsidRPr="00B405FD" w:rsidTr="00A06505">
        <w:trPr>
          <w:trHeight w:val="402"/>
          <w:jc w:val="center"/>
        </w:trPr>
        <w:tc>
          <w:tcPr>
            <w:tcW w:w="1487" w:type="dxa"/>
          </w:tcPr>
          <w:p w:rsidR="00B572E1" w:rsidRPr="00B405FD" w:rsidRDefault="00B572E1" w:rsidP="00A06505">
            <w:pPr>
              <w:jc w:val="center"/>
              <w:rPr>
                <w:rFonts w:eastAsia="SimSun"/>
                <w:sz w:val="20"/>
                <w:szCs w:val="20"/>
                <w:lang w:eastAsia="zh-CN"/>
              </w:rPr>
            </w:pPr>
          </w:p>
        </w:tc>
        <w:tc>
          <w:tcPr>
            <w:tcW w:w="4945" w:type="dxa"/>
          </w:tcPr>
          <w:p w:rsidR="00B572E1" w:rsidRPr="00B405FD" w:rsidRDefault="00B572E1" w:rsidP="00A06505">
            <w:pPr>
              <w:rPr>
                <w:rFonts w:eastAsia="SimSun"/>
                <w:sz w:val="20"/>
                <w:szCs w:val="20"/>
                <w:lang w:eastAsia="zh-CN"/>
              </w:rPr>
            </w:pPr>
          </w:p>
        </w:tc>
        <w:tc>
          <w:tcPr>
            <w:tcW w:w="3192" w:type="dxa"/>
          </w:tcPr>
          <w:p w:rsidR="00B572E1" w:rsidRPr="00B405FD" w:rsidRDefault="00B572E1" w:rsidP="00A06505">
            <w:pPr>
              <w:jc w:val="center"/>
              <w:rPr>
                <w:rFonts w:eastAsia="SimSun"/>
                <w:sz w:val="20"/>
                <w:szCs w:val="20"/>
                <w:lang w:eastAsia="zh-CN"/>
              </w:rPr>
            </w:pPr>
          </w:p>
        </w:tc>
      </w:tr>
      <w:tr w:rsidR="00B572E1" w:rsidRPr="005F41F6" w:rsidTr="00A06505">
        <w:trPr>
          <w:trHeight w:val="402"/>
          <w:jc w:val="center"/>
        </w:trPr>
        <w:tc>
          <w:tcPr>
            <w:tcW w:w="1487" w:type="dxa"/>
          </w:tcPr>
          <w:p w:rsidR="00B572E1" w:rsidRPr="005F41F6" w:rsidRDefault="00B572E1" w:rsidP="00A06505">
            <w:pPr>
              <w:jc w:val="center"/>
              <w:rPr>
                <w:rFonts w:eastAsia="SimSun"/>
                <w:sz w:val="20"/>
                <w:szCs w:val="20"/>
                <w:lang w:eastAsia="zh-CN"/>
              </w:rPr>
            </w:pPr>
          </w:p>
        </w:tc>
        <w:tc>
          <w:tcPr>
            <w:tcW w:w="4945" w:type="dxa"/>
          </w:tcPr>
          <w:p w:rsidR="00B572E1" w:rsidRPr="005F41F6" w:rsidRDefault="00B572E1" w:rsidP="00A06505">
            <w:pPr>
              <w:rPr>
                <w:rFonts w:eastAsia="SimSun"/>
                <w:sz w:val="20"/>
                <w:szCs w:val="20"/>
                <w:lang w:eastAsia="zh-CN"/>
              </w:rPr>
            </w:pPr>
          </w:p>
        </w:tc>
        <w:tc>
          <w:tcPr>
            <w:tcW w:w="3192" w:type="dxa"/>
          </w:tcPr>
          <w:p w:rsidR="00B572E1" w:rsidRPr="005F41F6" w:rsidRDefault="00B572E1" w:rsidP="00A06505">
            <w:pPr>
              <w:jc w:val="center"/>
              <w:rPr>
                <w:rFonts w:eastAsia="SimSun"/>
                <w:sz w:val="20"/>
                <w:szCs w:val="20"/>
                <w:lang w:eastAsia="zh-CN"/>
              </w:rPr>
            </w:pPr>
          </w:p>
        </w:tc>
      </w:tr>
      <w:tr w:rsidR="00B572E1" w:rsidRPr="005F41F6" w:rsidTr="00A06505">
        <w:trPr>
          <w:trHeight w:val="402"/>
          <w:jc w:val="center"/>
        </w:trPr>
        <w:tc>
          <w:tcPr>
            <w:tcW w:w="1487" w:type="dxa"/>
          </w:tcPr>
          <w:p w:rsidR="00B572E1" w:rsidRPr="005F41F6" w:rsidRDefault="00B572E1" w:rsidP="00A06505">
            <w:pPr>
              <w:jc w:val="center"/>
              <w:rPr>
                <w:rFonts w:eastAsia="SimSun"/>
                <w:sz w:val="20"/>
                <w:szCs w:val="20"/>
                <w:lang w:eastAsia="zh-CN"/>
              </w:rPr>
            </w:pPr>
          </w:p>
        </w:tc>
        <w:tc>
          <w:tcPr>
            <w:tcW w:w="4945" w:type="dxa"/>
          </w:tcPr>
          <w:p w:rsidR="00B572E1" w:rsidRPr="005F41F6" w:rsidRDefault="00B572E1" w:rsidP="00A06505">
            <w:pPr>
              <w:rPr>
                <w:rFonts w:eastAsia="SimSun"/>
                <w:sz w:val="20"/>
                <w:szCs w:val="20"/>
                <w:lang w:eastAsia="zh-CN"/>
              </w:rPr>
            </w:pPr>
          </w:p>
        </w:tc>
        <w:tc>
          <w:tcPr>
            <w:tcW w:w="3192" w:type="dxa"/>
          </w:tcPr>
          <w:p w:rsidR="00B572E1" w:rsidRPr="005F41F6" w:rsidRDefault="00B572E1" w:rsidP="00A06505">
            <w:pPr>
              <w:jc w:val="center"/>
              <w:rPr>
                <w:rFonts w:eastAsia="SimSun"/>
                <w:sz w:val="20"/>
                <w:szCs w:val="20"/>
                <w:lang w:eastAsia="zh-CN"/>
              </w:rPr>
            </w:pPr>
          </w:p>
        </w:tc>
      </w:tr>
      <w:tr w:rsidR="00B572E1" w:rsidRPr="005F41F6" w:rsidTr="00A06505">
        <w:trPr>
          <w:trHeight w:val="402"/>
          <w:jc w:val="center"/>
        </w:trPr>
        <w:tc>
          <w:tcPr>
            <w:tcW w:w="1487" w:type="dxa"/>
          </w:tcPr>
          <w:p w:rsidR="00B572E1" w:rsidRPr="005F41F6" w:rsidRDefault="00B572E1" w:rsidP="00A06505">
            <w:pPr>
              <w:jc w:val="center"/>
              <w:rPr>
                <w:rFonts w:eastAsia="SimSun"/>
                <w:sz w:val="20"/>
                <w:szCs w:val="20"/>
                <w:lang w:eastAsia="zh-CN"/>
              </w:rPr>
            </w:pPr>
          </w:p>
        </w:tc>
        <w:tc>
          <w:tcPr>
            <w:tcW w:w="4945" w:type="dxa"/>
          </w:tcPr>
          <w:p w:rsidR="00B572E1" w:rsidRPr="005F41F6" w:rsidRDefault="00B572E1" w:rsidP="00A06505">
            <w:pPr>
              <w:rPr>
                <w:rFonts w:eastAsia="SimSun"/>
                <w:sz w:val="20"/>
                <w:szCs w:val="20"/>
                <w:lang w:eastAsia="zh-CN"/>
              </w:rPr>
            </w:pPr>
          </w:p>
        </w:tc>
        <w:tc>
          <w:tcPr>
            <w:tcW w:w="3192" w:type="dxa"/>
          </w:tcPr>
          <w:p w:rsidR="00B572E1" w:rsidRPr="005F41F6" w:rsidRDefault="00B572E1" w:rsidP="00A06505">
            <w:pPr>
              <w:jc w:val="center"/>
              <w:rPr>
                <w:rFonts w:eastAsia="SimSun"/>
                <w:sz w:val="20"/>
                <w:szCs w:val="20"/>
                <w:lang w:eastAsia="zh-CN"/>
              </w:rPr>
            </w:pPr>
          </w:p>
        </w:tc>
      </w:tr>
      <w:tr w:rsidR="00B572E1" w:rsidRPr="005F41F6" w:rsidTr="00A06505">
        <w:trPr>
          <w:trHeight w:val="402"/>
          <w:jc w:val="center"/>
        </w:trPr>
        <w:tc>
          <w:tcPr>
            <w:tcW w:w="1487" w:type="dxa"/>
          </w:tcPr>
          <w:p w:rsidR="00B572E1" w:rsidRPr="005F41F6" w:rsidRDefault="00B572E1" w:rsidP="00A06505">
            <w:pPr>
              <w:jc w:val="center"/>
              <w:rPr>
                <w:rFonts w:eastAsia="SimSun"/>
                <w:sz w:val="20"/>
                <w:szCs w:val="20"/>
                <w:lang w:eastAsia="zh-CN"/>
              </w:rPr>
            </w:pPr>
          </w:p>
        </w:tc>
        <w:tc>
          <w:tcPr>
            <w:tcW w:w="4945" w:type="dxa"/>
          </w:tcPr>
          <w:p w:rsidR="00B572E1" w:rsidRPr="005F41F6" w:rsidRDefault="00B572E1" w:rsidP="00A06505">
            <w:pPr>
              <w:rPr>
                <w:rFonts w:eastAsia="SimSun"/>
                <w:sz w:val="20"/>
                <w:szCs w:val="20"/>
                <w:lang w:eastAsia="zh-CN"/>
              </w:rPr>
            </w:pPr>
          </w:p>
        </w:tc>
        <w:tc>
          <w:tcPr>
            <w:tcW w:w="3192" w:type="dxa"/>
          </w:tcPr>
          <w:p w:rsidR="00B572E1" w:rsidRPr="005F41F6" w:rsidRDefault="00B572E1" w:rsidP="00A06505">
            <w:pPr>
              <w:jc w:val="center"/>
              <w:rPr>
                <w:rFonts w:eastAsia="SimSun"/>
                <w:sz w:val="20"/>
                <w:szCs w:val="20"/>
                <w:lang w:eastAsia="zh-CN"/>
              </w:rPr>
            </w:pPr>
          </w:p>
        </w:tc>
      </w:tr>
      <w:tr w:rsidR="00B572E1" w:rsidRPr="005F41F6" w:rsidTr="00A06505">
        <w:trPr>
          <w:trHeight w:val="305"/>
          <w:jc w:val="center"/>
        </w:trPr>
        <w:tc>
          <w:tcPr>
            <w:tcW w:w="1487" w:type="dxa"/>
          </w:tcPr>
          <w:p w:rsidR="00B572E1" w:rsidRPr="005F41F6" w:rsidRDefault="00B572E1" w:rsidP="00A06505">
            <w:pPr>
              <w:rPr>
                <w:rFonts w:eastAsia="SimSun"/>
                <w:sz w:val="20"/>
                <w:szCs w:val="20"/>
                <w:lang w:eastAsia="zh-CN"/>
              </w:rPr>
            </w:pPr>
          </w:p>
        </w:tc>
        <w:tc>
          <w:tcPr>
            <w:tcW w:w="4945" w:type="dxa"/>
          </w:tcPr>
          <w:p w:rsidR="00B572E1" w:rsidRPr="005F41F6" w:rsidRDefault="00B572E1" w:rsidP="00C41030">
            <w:pPr>
              <w:jc w:val="right"/>
              <w:rPr>
                <w:rFonts w:eastAsia="SimSun"/>
                <w:sz w:val="20"/>
                <w:szCs w:val="20"/>
                <w:lang w:eastAsia="zh-CN"/>
              </w:rPr>
            </w:pPr>
            <w:r>
              <w:rPr>
                <w:rFonts w:eastAsia="SimSun"/>
                <w:sz w:val="20"/>
                <w:szCs w:val="20"/>
                <w:lang w:eastAsia="zh-CN"/>
              </w:rPr>
              <w:t>Total Hours: [</w:t>
            </w:r>
            <w:r w:rsidR="00C41030">
              <w:rPr>
                <w:rFonts w:eastAsia="SimSun"/>
                <w:sz w:val="20"/>
                <w:szCs w:val="20"/>
                <w:lang w:eastAsia="zh-CN"/>
              </w:rPr>
              <w:t>2</w:t>
            </w:r>
            <w:bookmarkStart w:id="0" w:name="_GoBack"/>
            <w:bookmarkEnd w:id="0"/>
            <w:r w:rsidRPr="00B405FD">
              <w:rPr>
                <w:rFonts w:eastAsia="SimSun"/>
                <w:sz w:val="20"/>
                <w:szCs w:val="20"/>
                <w:lang w:eastAsia="zh-CN"/>
              </w:rPr>
              <w:t xml:space="preserve"> hours ]</w:t>
            </w:r>
          </w:p>
        </w:tc>
        <w:tc>
          <w:tcPr>
            <w:tcW w:w="3192" w:type="dxa"/>
          </w:tcPr>
          <w:p w:rsidR="00B572E1" w:rsidRPr="005F41F6" w:rsidRDefault="00B572E1" w:rsidP="00A06505">
            <w:pPr>
              <w:rPr>
                <w:rFonts w:eastAsia="SimSun"/>
                <w:sz w:val="20"/>
                <w:szCs w:val="20"/>
                <w:lang w:eastAsia="zh-CN"/>
              </w:rPr>
            </w:pPr>
          </w:p>
        </w:tc>
      </w:tr>
    </w:tbl>
    <w:p w:rsidR="00B572E1" w:rsidRDefault="00B572E1" w:rsidP="00B572E1">
      <w:pPr>
        <w:rPr>
          <w:rFonts w:eastAsia="SimSun"/>
          <w:lang w:eastAsia="zh-CN"/>
        </w:rPr>
      </w:pPr>
    </w:p>
    <w:p w:rsidR="00B572E1" w:rsidRDefault="00B572E1" w:rsidP="00B572E1">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B572E1" w:rsidRPr="005F41F6" w:rsidTr="00A06505">
        <w:trPr>
          <w:trHeight w:val="520"/>
          <w:jc w:val="center"/>
        </w:trPr>
        <w:tc>
          <w:tcPr>
            <w:tcW w:w="9622" w:type="dxa"/>
            <w:gridSpan w:val="9"/>
          </w:tcPr>
          <w:p w:rsidR="00B572E1" w:rsidRPr="005F41F6" w:rsidRDefault="00B572E1" w:rsidP="00A06505">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B572E1" w:rsidRPr="005F41F6" w:rsidTr="00A06505">
        <w:trPr>
          <w:trHeight w:val="276"/>
          <w:jc w:val="center"/>
        </w:trPr>
        <w:tc>
          <w:tcPr>
            <w:tcW w:w="3207" w:type="dxa"/>
          </w:tcPr>
          <w:p w:rsidR="00B572E1" w:rsidRPr="005F41F6" w:rsidRDefault="00B572E1" w:rsidP="00A0650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B572E1" w:rsidRPr="005F41F6" w:rsidRDefault="00B572E1" w:rsidP="00A06505">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B572E1" w:rsidRPr="005F41F6" w:rsidRDefault="00B572E1" w:rsidP="00A06505">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B572E1" w:rsidRPr="005F41F6" w:rsidTr="00A06505">
        <w:trPr>
          <w:trHeight w:val="230"/>
          <w:jc w:val="center"/>
        </w:trPr>
        <w:tc>
          <w:tcPr>
            <w:tcW w:w="3207" w:type="dxa"/>
          </w:tcPr>
          <w:p w:rsidR="00B572E1" w:rsidRPr="005F41F6" w:rsidRDefault="00B572E1" w:rsidP="00A06505">
            <w:pPr>
              <w:rPr>
                <w:rFonts w:eastAsia="SimSun"/>
                <w:sz w:val="20"/>
                <w:szCs w:val="20"/>
                <w:lang w:eastAsia="zh-CN"/>
              </w:rPr>
            </w:pPr>
          </w:p>
        </w:tc>
        <w:tc>
          <w:tcPr>
            <w:tcW w:w="801" w:type="dxa"/>
            <w:tcBorders>
              <w:bottom w:val="single" w:sz="4" w:space="0" w:color="auto"/>
            </w:tcBorders>
          </w:tcPr>
          <w:p w:rsidR="00B572E1" w:rsidRPr="005F41F6" w:rsidRDefault="00B572E1" w:rsidP="00A0650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r w:rsidRPr="005F41F6">
              <w:rPr>
                <w:rFonts w:eastAsia="SimSun"/>
                <w:sz w:val="20"/>
                <w:szCs w:val="20"/>
                <w:lang w:eastAsia="zh-CN"/>
              </w:rPr>
              <w:t>9-12</w:t>
            </w:r>
          </w:p>
        </w:tc>
      </w:tr>
      <w:tr w:rsidR="00B572E1" w:rsidRPr="005F41F6" w:rsidTr="00A06505">
        <w:trPr>
          <w:trHeight w:val="230"/>
          <w:jc w:val="center"/>
        </w:trPr>
        <w:tc>
          <w:tcPr>
            <w:tcW w:w="3207" w:type="dxa"/>
          </w:tcPr>
          <w:p w:rsidR="00B572E1" w:rsidRPr="00166A8A" w:rsidRDefault="00B572E1" w:rsidP="00A06505">
            <w:pPr>
              <w:rPr>
                <w:b/>
                <w:sz w:val="20"/>
                <w:lang w:eastAsia="zh-CN"/>
              </w:rPr>
            </w:pPr>
            <w:r w:rsidRPr="00166A8A">
              <w:rPr>
                <w:b/>
                <w:sz w:val="20"/>
                <w:lang w:eastAsia="zh-CN"/>
              </w:rPr>
              <w:t>Race/Ethnicity:</w:t>
            </w:r>
          </w:p>
        </w:tc>
        <w:tc>
          <w:tcPr>
            <w:tcW w:w="801"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66A8A" w:rsidRDefault="00B572E1" w:rsidP="00A06505">
            <w:pPr>
              <w:tabs>
                <w:tab w:val="left" w:pos="373"/>
              </w:tabs>
              <w:rPr>
                <w:sz w:val="20"/>
                <w:lang w:eastAsia="zh-CN"/>
              </w:rPr>
            </w:pPr>
            <w:r w:rsidRPr="00166A8A">
              <w:rPr>
                <w:sz w:val="20"/>
                <w:lang w:eastAsia="zh-CN"/>
              </w:rPr>
              <w:tab/>
              <w:t>Asian</w:t>
            </w:r>
          </w:p>
        </w:tc>
        <w:tc>
          <w:tcPr>
            <w:tcW w:w="801"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66A8A" w:rsidRDefault="00B572E1" w:rsidP="00A06505">
            <w:pPr>
              <w:tabs>
                <w:tab w:val="left" w:pos="373"/>
              </w:tabs>
              <w:rPr>
                <w:sz w:val="20"/>
                <w:lang w:eastAsia="zh-CN"/>
              </w:rPr>
            </w:pPr>
            <w:r w:rsidRPr="00166A8A">
              <w:rPr>
                <w:sz w:val="20"/>
                <w:lang w:eastAsia="zh-CN"/>
              </w:rPr>
              <w:tab/>
              <w:t>Black</w:t>
            </w:r>
          </w:p>
        </w:tc>
        <w:tc>
          <w:tcPr>
            <w:tcW w:w="801"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r>
              <w:rPr>
                <w:rFonts w:eastAsia="SimSun"/>
                <w:sz w:val="20"/>
                <w:szCs w:val="20"/>
                <w:lang w:eastAsia="zh-CN"/>
              </w:rPr>
              <w:t>X</w:t>
            </w: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66A8A" w:rsidRDefault="00B572E1" w:rsidP="00A06505">
            <w:pPr>
              <w:tabs>
                <w:tab w:val="left" w:pos="373"/>
              </w:tabs>
              <w:rPr>
                <w:sz w:val="20"/>
                <w:lang w:eastAsia="zh-CN"/>
              </w:rPr>
            </w:pPr>
            <w:r w:rsidRPr="00166A8A">
              <w:rPr>
                <w:sz w:val="20"/>
                <w:lang w:eastAsia="zh-CN"/>
              </w:rPr>
              <w:tab/>
              <w:t>Hispanic</w:t>
            </w:r>
          </w:p>
        </w:tc>
        <w:tc>
          <w:tcPr>
            <w:tcW w:w="801"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r>
              <w:rPr>
                <w:rFonts w:eastAsia="SimSun"/>
                <w:sz w:val="20"/>
                <w:szCs w:val="20"/>
                <w:lang w:eastAsia="zh-CN"/>
              </w:rPr>
              <w:t>X</w:t>
            </w: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C0FC5" w:rsidRDefault="00B572E1" w:rsidP="00A06505">
            <w:pPr>
              <w:tabs>
                <w:tab w:val="left" w:pos="373"/>
              </w:tabs>
              <w:rPr>
                <w:sz w:val="18"/>
                <w:szCs w:val="18"/>
                <w:lang w:eastAsia="zh-CN"/>
              </w:rPr>
            </w:pPr>
            <w:r w:rsidRPr="001C0FC5">
              <w:rPr>
                <w:sz w:val="18"/>
                <w:szCs w:val="18"/>
                <w:lang w:eastAsia="zh-CN"/>
              </w:rPr>
              <w:tab/>
              <w:t>Native American/Alaskan Native</w:t>
            </w:r>
          </w:p>
        </w:tc>
        <w:tc>
          <w:tcPr>
            <w:tcW w:w="801"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66A8A" w:rsidRDefault="00B572E1" w:rsidP="00A06505">
            <w:pPr>
              <w:tabs>
                <w:tab w:val="left" w:pos="373"/>
              </w:tabs>
              <w:rPr>
                <w:sz w:val="20"/>
                <w:lang w:eastAsia="zh-CN"/>
              </w:rPr>
            </w:pPr>
            <w:r w:rsidRPr="00166A8A">
              <w:rPr>
                <w:sz w:val="20"/>
                <w:lang w:eastAsia="zh-CN"/>
              </w:rPr>
              <w:tab/>
              <w:t>White</w:t>
            </w:r>
          </w:p>
        </w:tc>
        <w:tc>
          <w:tcPr>
            <w:tcW w:w="801"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r>
              <w:rPr>
                <w:rFonts w:eastAsia="SimSun"/>
                <w:sz w:val="20"/>
                <w:szCs w:val="20"/>
                <w:lang w:eastAsia="zh-CN"/>
              </w:rPr>
              <w:t>X</w:t>
            </w: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66A8A" w:rsidRDefault="00B572E1" w:rsidP="00A0650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B572E1" w:rsidRPr="005F41F6" w:rsidRDefault="00B572E1" w:rsidP="00A06505">
            <w:pPr>
              <w:jc w:val="center"/>
              <w:rPr>
                <w:rFonts w:eastAsia="SimSun"/>
                <w:sz w:val="20"/>
                <w:szCs w:val="20"/>
                <w:lang w:eastAsia="zh-CN"/>
              </w:rPr>
            </w:pP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p>
        </w:tc>
        <w:tc>
          <w:tcPr>
            <w:tcW w:w="802" w:type="dxa"/>
            <w:tcBorders>
              <w:bottom w:val="single" w:sz="4" w:space="0" w:color="auto"/>
            </w:tcBorders>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66A8A" w:rsidRDefault="00B572E1" w:rsidP="00A06505">
            <w:pPr>
              <w:tabs>
                <w:tab w:val="left" w:pos="373"/>
              </w:tabs>
              <w:rPr>
                <w:b/>
                <w:sz w:val="20"/>
                <w:lang w:eastAsia="zh-CN"/>
              </w:rPr>
            </w:pPr>
            <w:r w:rsidRPr="00166A8A">
              <w:rPr>
                <w:b/>
                <w:sz w:val="20"/>
                <w:lang w:eastAsia="zh-CN"/>
              </w:rPr>
              <w:t>Subgroups:</w:t>
            </w:r>
          </w:p>
        </w:tc>
        <w:tc>
          <w:tcPr>
            <w:tcW w:w="801"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c>
          <w:tcPr>
            <w:tcW w:w="802" w:type="dxa"/>
            <w:shd w:val="pct10" w:color="auto" w:fill="auto"/>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66A8A" w:rsidRDefault="00B572E1" w:rsidP="00A06505">
            <w:pPr>
              <w:tabs>
                <w:tab w:val="left" w:pos="373"/>
              </w:tabs>
              <w:rPr>
                <w:sz w:val="20"/>
                <w:lang w:eastAsia="zh-CN"/>
              </w:rPr>
            </w:pPr>
            <w:r w:rsidRPr="00166A8A">
              <w:rPr>
                <w:sz w:val="20"/>
                <w:lang w:eastAsia="zh-CN"/>
              </w:rPr>
              <w:tab/>
              <w:t>Students with Disabilities</w:t>
            </w:r>
          </w:p>
        </w:tc>
        <w:tc>
          <w:tcPr>
            <w:tcW w:w="801"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r>
              <w:rPr>
                <w:rFonts w:eastAsia="SimSun"/>
                <w:sz w:val="20"/>
                <w:szCs w:val="20"/>
                <w:lang w:eastAsia="zh-CN"/>
              </w:rPr>
              <w:t>X</w:t>
            </w: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66A8A" w:rsidRDefault="00B572E1" w:rsidP="00A06505">
            <w:pPr>
              <w:tabs>
                <w:tab w:val="left" w:pos="373"/>
              </w:tabs>
              <w:rPr>
                <w:sz w:val="20"/>
                <w:lang w:eastAsia="zh-CN"/>
              </w:rPr>
            </w:pPr>
            <w:r w:rsidRPr="00166A8A">
              <w:rPr>
                <w:sz w:val="20"/>
                <w:lang w:eastAsia="zh-CN"/>
              </w:rPr>
              <w:tab/>
              <w:t>Limited English Proficiency</w:t>
            </w:r>
          </w:p>
        </w:tc>
        <w:tc>
          <w:tcPr>
            <w:tcW w:w="801"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r>
              <w:rPr>
                <w:rFonts w:eastAsia="SimSun"/>
                <w:sz w:val="20"/>
                <w:szCs w:val="20"/>
                <w:lang w:eastAsia="zh-CN"/>
              </w:rPr>
              <w:t>X</w:t>
            </w: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r>
      <w:tr w:rsidR="00B572E1" w:rsidRPr="005F41F6" w:rsidTr="00A06505">
        <w:trPr>
          <w:trHeight w:val="230"/>
          <w:jc w:val="center"/>
        </w:trPr>
        <w:tc>
          <w:tcPr>
            <w:tcW w:w="3207" w:type="dxa"/>
          </w:tcPr>
          <w:p w:rsidR="00B572E1" w:rsidRPr="00166A8A" w:rsidRDefault="00B572E1" w:rsidP="00A06505">
            <w:pPr>
              <w:tabs>
                <w:tab w:val="left" w:pos="373"/>
              </w:tabs>
              <w:rPr>
                <w:sz w:val="20"/>
                <w:lang w:eastAsia="zh-CN"/>
              </w:rPr>
            </w:pPr>
            <w:r w:rsidRPr="00166A8A">
              <w:rPr>
                <w:sz w:val="20"/>
                <w:lang w:eastAsia="zh-CN"/>
              </w:rPr>
              <w:tab/>
              <w:t>Eligible for Free/Reduced Meals</w:t>
            </w:r>
          </w:p>
        </w:tc>
        <w:tc>
          <w:tcPr>
            <w:tcW w:w="801"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r>
              <w:rPr>
                <w:rFonts w:eastAsia="SimSun"/>
                <w:sz w:val="20"/>
                <w:szCs w:val="20"/>
                <w:lang w:eastAsia="zh-CN"/>
              </w:rPr>
              <w:t>X</w:t>
            </w: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c>
          <w:tcPr>
            <w:tcW w:w="802" w:type="dxa"/>
          </w:tcPr>
          <w:p w:rsidR="00B572E1" w:rsidRPr="005F41F6" w:rsidRDefault="00B572E1" w:rsidP="00A06505">
            <w:pPr>
              <w:jc w:val="center"/>
              <w:rPr>
                <w:rFonts w:eastAsia="SimSun"/>
                <w:sz w:val="20"/>
                <w:szCs w:val="20"/>
                <w:lang w:eastAsia="zh-CN"/>
              </w:rPr>
            </w:pPr>
          </w:p>
        </w:tc>
      </w:tr>
    </w:tbl>
    <w:p w:rsidR="00B572E1" w:rsidRDefault="00B572E1" w:rsidP="00B572E1">
      <w:pPr>
        <w:jc w:val="center"/>
        <w:rPr>
          <w:rFonts w:eastAsia="SimSun"/>
          <w:b/>
          <w:lang w:eastAsia="zh-CN"/>
        </w:rPr>
      </w:pPr>
    </w:p>
    <w:p w:rsidR="00B572E1" w:rsidRDefault="00B572E1" w:rsidP="00B572E1">
      <w:pPr>
        <w:rPr>
          <w:rFonts w:eastAsia="SimSun"/>
          <w:b/>
          <w:sz w:val="28"/>
          <w:szCs w:val="28"/>
          <w:lang w:eastAsia="zh-CN"/>
        </w:rPr>
      </w:pPr>
    </w:p>
    <w:p w:rsidR="00B572E1" w:rsidRDefault="00B572E1" w:rsidP="00B572E1">
      <w:pPr>
        <w:rPr>
          <w:rFonts w:eastAsia="SimSun"/>
          <w:b/>
          <w:sz w:val="28"/>
          <w:szCs w:val="28"/>
          <w:lang w:eastAsia="zh-CN"/>
        </w:rPr>
      </w:pPr>
    </w:p>
    <w:p w:rsidR="00B572E1" w:rsidRDefault="00B572E1" w:rsidP="00B572E1">
      <w:pPr>
        <w:rPr>
          <w:rFonts w:eastAsia="SimSun"/>
          <w:b/>
          <w:sz w:val="28"/>
          <w:szCs w:val="28"/>
          <w:lang w:eastAsia="zh-CN"/>
        </w:rPr>
      </w:pPr>
      <w:r>
        <w:rPr>
          <w:rFonts w:eastAsia="SimSun"/>
          <w:b/>
          <w:sz w:val="28"/>
          <w:szCs w:val="28"/>
          <w:lang w:eastAsia="zh-CN"/>
        </w:rPr>
        <w:br w:type="page"/>
      </w:r>
    </w:p>
    <w:p w:rsidR="00B572E1" w:rsidRPr="002323D0" w:rsidRDefault="00B572E1" w:rsidP="00B572E1">
      <w:pPr>
        <w:rPr>
          <w:rFonts w:eastAsia="SimSun"/>
          <w:b/>
          <w:sz w:val="28"/>
          <w:szCs w:val="28"/>
          <w:lang w:eastAsia="zh-CN"/>
        </w:rPr>
      </w:pPr>
      <w:r w:rsidRPr="002323D0">
        <w:rPr>
          <w:rFonts w:eastAsia="SimSun"/>
          <w:b/>
          <w:sz w:val="28"/>
          <w:szCs w:val="28"/>
          <w:lang w:eastAsia="zh-CN"/>
        </w:rPr>
        <w:lastRenderedPageBreak/>
        <w:t>Part II: Reflection</w:t>
      </w:r>
    </w:p>
    <w:p w:rsidR="00B572E1" w:rsidRDefault="00B572E1" w:rsidP="00B572E1">
      <w:pPr>
        <w:rPr>
          <w:rFonts w:eastAsia="SimSun"/>
          <w:b/>
          <w:lang w:eastAsia="zh-CN"/>
        </w:rPr>
      </w:pPr>
    </w:p>
    <w:p w:rsidR="00B572E1" w:rsidRDefault="00B572E1" w:rsidP="00B572E1">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572E1" w:rsidRPr="005F41F6" w:rsidTr="00A06505">
        <w:trPr>
          <w:trHeight w:val="463"/>
          <w:jc w:val="center"/>
        </w:trPr>
        <w:tc>
          <w:tcPr>
            <w:tcW w:w="9713" w:type="dxa"/>
            <w:vAlign w:val="center"/>
          </w:tcPr>
          <w:p w:rsidR="00B572E1" w:rsidRDefault="00B572E1" w:rsidP="00A06505">
            <w:pPr>
              <w:jc w:val="center"/>
              <w:rPr>
                <w:rFonts w:eastAsia="SimSun"/>
                <w:b/>
                <w:lang w:eastAsia="zh-CN"/>
              </w:rPr>
            </w:pPr>
          </w:p>
          <w:p w:rsidR="00B572E1" w:rsidRDefault="00B572E1" w:rsidP="00A06505">
            <w:pPr>
              <w:jc w:val="center"/>
              <w:rPr>
                <w:rFonts w:eastAsia="SimSun"/>
                <w:b/>
                <w:lang w:eastAsia="zh-CN"/>
              </w:rPr>
            </w:pPr>
            <w:r w:rsidRPr="005F41F6">
              <w:rPr>
                <w:rFonts w:eastAsia="SimSun"/>
                <w:b/>
                <w:lang w:eastAsia="zh-CN"/>
              </w:rPr>
              <w:t>CANDIDATE REFLECTIONS:</w:t>
            </w:r>
          </w:p>
          <w:p w:rsidR="00B572E1" w:rsidRPr="00B2109C" w:rsidRDefault="00B572E1" w:rsidP="00A06505">
            <w:pPr>
              <w:jc w:val="center"/>
              <w:rPr>
                <w:rFonts w:eastAsia="SimSun"/>
                <w:sz w:val="20"/>
                <w:szCs w:val="20"/>
                <w:lang w:eastAsia="zh-CN"/>
              </w:rPr>
            </w:pPr>
            <w:r w:rsidRPr="00B2109C">
              <w:rPr>
                <w:rFonts w:eastAsia="SimSun"/>
                <w:sz w:val="20"/>
                <w:szCs w:val="20"/>
                <w:lang w:eastAsia="zh-CN"/>
              </w:rPr>
              <w:t>(Minimum of 3-4 sentences per question)</w:t>
            </w:r>
          </w:p>
          <w:p w:rsidR="00B572E1" w:rsidRPr="00B2109C" w:rsidRDefault="00B572E1" w:rsidP="00A06505">
            <w:pPr>
              <w:jc w:val="center"/>
              <w:rPr>
                <w:rFonts w:eastAsia="SimSun"/>
                <w:lang w:eastAsia="zh-CN"/>
              </w:rPr>
            </w:pPr>
          </w:p>
        </w:tc>
      </w:tr>
      <w:tr w:rsidR="00B572E1" w:rsidRPr="005F41F6" w:rsidTr="00A06505">
        <w:trPr>
          <w:trHeight w:val="1070"/>
          <w:jc w:val="center"/>
        </w:trPr>
        <w:tc>
          <w:tcPr>
            <w:tcW w:w="9713" w:type="dxa"/>
          </w:tcPr>
          <w:p w:rsidR="00B572E1" w:rsidRDefault="00B572E1" w:rsidP="00A0650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B572E1" w:rsidRDefault="00B572E1" w:rsidP="00A06505">
            <w:pPr>
              <w:rPr>
                <w:rFonts w:eastAsia="SimSun"/>
                <w:b/>
                <w:lang w:eastAsia="zh-CN"/>
              </w:rPr>
            </w:pPr>
            <w:r w:rsidRPr="00DE3E1B">
              <w:rPr>
                <w:rFonts w:eastAsia="SimSun"/>
                <w:lang w:eastAsia="zh-CN"/>
              </w:rPr>
              <w:t xml:space="preserve">In this experience, I drafted and recorded a brief speech to introduce the Using Data Process (UDP) method. </w:t>
            </w:r>
            <w:r>
              <w:rPr>
                <w:rFonts w:eastAsia="SimSun"/>
                <w:lang w:eastAsia="zh-CN"/>
              </w:rPr>
              <w:t xml:space="preserve">In this approximately one minute speech, I captured the listener’s attention and provided a brief overview of this process and the benefits of implementation. After writing and recording this elevator speech, I had the opportunity to share it (via </w:t>
            </w:r>
            <w:proofErr w:type="spellStart"/>
            <w:r>
              <w:rPr>
                <w:rFonts w:eastAsia="SimSun"/>
                <w:lang w:eastAsia="zh-CN"/>
              </w:rPr>
              <w:t>VoiceThread</w:t>
            </w:r>
            <w:proofErr w:type="spellEnd"/>
            <w:r>
              <w:rPr>
                <w:rFonts w:eastAsia="SimSun"/>
                <w:lang w:eastAsia="zh-CN"/>
              </w:rPr>
              <w:t xml:space="preserve">) with teachers from third, fourth, and fifth grade. Because we will likely be using a system similar to UDP in the future, my principal wanted me to begin capturing the attention of select teachers. Through this experience, I learned about the importance of communicating information concisely and convincingly. </w:t>
            </w:r>
          </w:p>
          <w:p w:rsidR="00B572E1" w:rsidRPr="005F41F6" w:rsidRDefault="00B572E1" w:rsidP="00A06505">
            <w:pPr>
              <w:rPr>
                <w:rFonts w:eastAsia="SimSun"/>
                <w:b/>
                <w:lang w:eastAsia="zh-CN"/>
              </w:rPr>
            </w:pPr>
          </w:p>
        </w:tc>
      </w:tr>
      <w:tr w:rsidR="00B572E1" w:rsidRPr="005F41F6" w:rsidTr="00A06505">
        <w:trPr>
          <w:trHeight w:val="1070"/>
          <w:jc w:val="center"/>
        </w:trPr>
        <w:tc>
          <w:tcPr>
            <w:tcW w:w="9713" w:type="dxa"/>
          </w:tcPr>
          <w:p w:rsidR="00B572E1" w:rsidRPr="00B223DB" w:rsidRDefault="00B572E1" w:rsidP="00A0650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B572E1" w:rsidRDefault="00B572E1" w:rsidP="00A06505">
            <w:pPr>
              <w:rPr>
                <w:rFonts w:eastAsia="SimSun"/>
                <w:b/>
                <w:lang w:eastAsia="zh-CN"/>
              </w:rPr>
            </w:pPr>
            <w:r>
              <w:rPr>
                <w:rFonts w:eastAsia="SimSun"/>
                <w:lang w:eastAsia="zh-CN"/>
              </w:rPr>
              <w:t xml:space="preserve">In order to compose this elevator speech, I had to have a strong understanding of the content (the Using Data Process plan). This learning experience also required communication skills. In order to make the “Elevator Speech” effective, the information had to be communicated in a convincing and concise manner, while maintaining the listener’s attention. In addition, disposition was extremely important. In order to be authentic and convincing in the speech, I had to present the information with enthusiasm and demonstrate the belief that this plan (UDP) is an efficient and effective process for data collection, analysis, and utilization. As a technology leader in a school, you must unite the knowledge, skills, and dispositions to make decisions, lead, and guide teachers to experiences and processes that enhance student learning and growth. </w:t>
            </w:r>
          </w:p>
          <w:p w:rsidR="00B572E1" w:rsidRPr="005F41F6" w:rsidRDefault="00B572E1" w:rsidP="00A06505">
            <w:pPr>
              <w:rPr>
                <w:rFonts w:eastAsia="SimSun"/>
                <w:b/>
                <w:lang w:eastAsia="zh-CN"/>
              </w:rPr>
            </w:pPr>
          </w:p>
        </w:tc>
      </w:tr>
      <w:tr w:rsidR="00B572E1" w:rsidRPr="005F41F6" w:rsidTr="00A06505">
        <w:trPr>
          <w:trHeight w:val="890"/>
          <w:jc w:val="center"/>
        </w:trPr>
        <w:tc>
          <w:tcPr>
            <w:tcW w:w="9713" w:type="dxa"/>
          </w:tcPr>
          <w:p w:rsidR="00B572E1" w:rsidRDefault="00B572E1" w:rsidP="00A0650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B572E1" w:rsidRPr="008B4BEA" w:rsidRDefault="00B572E1" w:rsidP="00A06505">
            <w:pPr>
              <w:rPr>
                <w:rFonts w:eastAsia="SimSun"/>
                <w:lang w:eastAsia="zh-CN"/>
              </w:rPr>
            </w:pPr>
            <w:r>
              <w:rPr>
                <w:rFonts w:eastAsia="SimSun"/>
                <w:lang w:eastAsia="zh-CN"/>
              </w:rPr>
              <w:t xml:space="preserve">Because this Using Data Processes program has not been applied in my actual school, it would be impossible to determine the impact. However, for this learning experience, I had the opportunity to share this elevator speech with teachers in third, fourth, and fifth grade. After sharing this, many teachers were very interested in this system of data analysis and wanted to know more about using data to improve student learning and achievement. In addition, I had to be knowledgeable about the Using Data Process plan and how it can be implemented to increase student learning. I will be able to take this knowledge and apply it in my classroom, on a smaller scale, to look at student data and make instructional decisions. It is likely that implementing the UDP would result in student data increases. </w:t>
            </w:r>
          </w:p>
          <w:p w:rsidR="00B572E1" w:rsidRPr="005F41F6" w:rsidRDefault="00B572E1" w:rsidP="00A06505">
            <w:pPr>
              <w:rPr>
                <w:rFonts w:eastAsia="SimSun"/>
                <w:sz w:val="20"/>
                <w:szCs w:val="20"/>
                <w:lang w:eastAsia="zh-CN"/>
              </w:rPr>
            </w:pPr>
          </w:p>
        </w:tc>
      </w:tr>
    </w:tbl>
    <w:p w:rsidR="00B572E1" w:rsidRPr="00B2109C" w:rsidRDefault="00B572E1" w:rsidP="00B572E1">
      <w:pPr>
        <w:rPr>
          <w:rFonts w:eastAsia="SimSun"/>
          <w:b/>
          <w:lang w:eastAsia="zh-CN"/>
        </w:rPr>
      </w:pPr>
    </w:p>
    <w:p w:rsidR="00B572E1" w:rsidRDefault="00B572E1" w:rsidP="00B572E1">
      <w:pPr>
        <w:rPr>
          <w:rFonts w:eastAsia="SimSun"/>
          <w:lang w:eastAsia="zh-CN"/>
        </w:rPr>
      </w:pPr>
    </w:p>
    <w:p w:rsidR="00811370" w:rsidRDefault="00811370"/>
    <w:sectPr w:rsidR="00811370" w:rsidSect="00D50FD7">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E1"/>
    <w:rsid w:val="00006848"/>
    <w:rsid w:val="0001312A"/>
    <w:rsid w:val="00015AA2"/>
    <w:rsid w:val="00016EFB"/>
    <w:rsid w:val="00020400"/>
    <w:rsid w:val="000209DA"/>
    <w:rsid w:val="00021E99"/>
    <w:rsid w:val="00023935"/>
    <w:rsid w:val="00025A09"/>
    <w:rsid w:val="00026E38"/>
    <w:rsid w:val="00030782"/>
    <w:rsid w:val="00032C30"/>
    <w:rsid w:val="0003370D"/>
    <w:rsid w:val="0003376C"/>
    <w:rsid w:val="00042D79"/>
    <w:rsid w:val="00042E49"/>
    <w:rsid w:val="0004440B"/>
    <w:rsid w:val="00050140"/>
    <w:rsid w:val="0005075B"/>
    <w:rsid w:val="000526B8"/>
    <w:rsid w:val="00057380"/>
    <w:rsid w:val="0006019B"/>
    <w:rsid w:val="000627B9"/>
    <w:rsid w:val="0006711E"/>
    <w:rsid w:val="00067144"/>
    <w:rsid w:val="000674CD"/>
    <w:rsid w:val="00067D7F"/>
    <w:rsid w:val="000720B4"/>
    <w:rsid w:val="0007334E"/>
    <w:rsid w:val="00073B96"/>
    <w:rsid w:val="00081D45"/>
    <w:rsid w:val="00083647"/>
    <w:rsid w:val="0008634A"/>
    <w:rsid w:val="00087828"/>
    <w:rsid w:val="00091499"/>
    <w:rsid w:val="00092C57"/>
    <w:rsid w:val="000939D0"/>
    <w:rsid w:val="000971FA"/>
    <w:rsid w:val="00097244"/>
    <w:rsid w:val="00097A9F"/>
    <w:rsid w:val="000A1091"/>
    <w:rsid w:val="000A31C9"/>
    <w:rsid w:val="000A4D0C"/>
    <w:rsid w:val="000B4B33"/>
    <w:rsid w:val="000C2199"/>
    <w:rsid w:val="000C21B5"/>
    <w:rsid w:val="000C352B"/>
    <w:rsid w:val="000C4A7A"/>
    <w:rsid w:val="000C771E"/>
    <w:rsid w:val="000C773F"/>
    <w:rsid w:val="000D09E3"/>
    <w:rsid w:val="000D1DA0"/>
    <w:rsid w:val="000D21D3"/>
    <w:rsid w:val="000D2AAD"/>
    <w:rsid w:val="000D3C79"/>
    <w:rsid w:val="000D4BAF"/>
    <w:rsid w:val="000E01FC"/>
    <w:rsid w:val="000E31FA"/>
    <w:rsid w:val="000E46E6"/>
    <w:rsid w:val="000E67DA"/>
    <w:rsid w:val="000F1458"/>
    <w:rsid w:val="000F53BB"/>
    <w:rsid w:val="000F5AC3"/>
    <w:rsid w:val="000F756D"/>
    <w:rsid w:val="00101369"/>
    <w:rsid w:val="00101933"/>
    <w:rsid w:val="00103426"/>
    <w:rsid w:val="00103E4F"/>
    <w:rsid w:val="001049ED"/>
    <w:rsid w:val="00106660"/>
    <w:rsid w:val="00106A4D"/>
    <w:rsid w:val="001168BD"/>
    <w:rsid w:val="00124C78"/>
    <w:rsid w:val="00124D09"/>
    <w:rsid w:val="00125B7B"/>
    <w:rsid w:val="0012629E"/>
    <w:rsid w:val="0013058F"/>
    <w:rsid w:val="00132626"/>
    <w:rsid w:val="00133A49"/>
    <w:rsid w:val="00133CA4"/>
    <w:rsid w:val="00140F6F"/>
    <w:rsid w:val="00142857"/>
    <w:rsid w:val="00144E88"/>
    <w:rsid w:val="00146605"/>
    <w:rsid w:val="001477EA"/>
    <w:rsid w:val="00152A5A"/>
    <w:rsid w:val="0015366A"/>
    <w:rsid w:val="00154B0A"/>
    <w:rsid w:val="0015658A"/>
    <w:rsid w:val="0015699D"/>
    <w:rsid w:val="001578A8"/>
    <w:rsid w:val="00163D60"/>
    <w:rsid w:val="00163D65"/>
    <w:rsid w:val="00172B2A"/>
    <w:rsid w:val="00172CC4"/>
    <w:rsid w:val="001743F3"/>
    <w:rsid w:val="0017795D"/>
    <w:rsid w:val="001779A5"/>
    <w:rsid w:val="001817D2"/>
    <w:rsid w:val="00184642"/>
    <w:rsid w:val="0019022B"/>
    <w:rsid w:val="0019128B"/>
    <w:rsid w:val="001933E0"/>
    <w:rsid w:val="00194A9C"/>
    <w:rsid w:val="001A017E"/>
    <w:rsid w:val="001A25C5"/>
    <w:rsid w:val="001A2A68"/>
    <w:rsid w:val="001A40AF"/>
    <w:rsid w:val="001A6DD5"/>
    <w:rsid w:val="001B0FF5"/>
    <w:rsid w:val="001B34AC"/>
    <w:rsid w:val="001B7BC3"/>
    <w:rsid w:val="001C5CE7"/>
    <w:rsid w:val="001D03C9"/>
    <w:rsid w:val="001D1795"/>
    <w:rsid w:val="001D6F83"/>
    <w:rsid w:val="001E2631"/>
    <w:rsid w:val="001E3543"/>
    <w:rsid w:val="001E5B2A"/>
    <w:rsid w:val="001E5F43"/>
    <w:rsid w:val="001F312D"/>
    <w:rsid w:val="001F477A"/>
    <w:rsid w:val="0020056B"/>
    <w:rsid w:val="002020B6"/>
    <w:rsid w:val="00205937"/>
    <w:rsid w:val="0020700A"/>
    <w:rsid w:val="0020719D"/>
    <w:rsid w:val="00207799"/>
    <w:rsid w:val="00214F31"/>
    <w:rsid w:val="00216BA1"/>
    <w:rsid w:val="00217318"/>
    <w:rsid w:val="00221D83"/>
    <w:rsid w:val="002249A8"/>
    <w:rsid w:val="002279F8"/>
    <w:rsid w:val="002349CD"/>
    <w:rsid w:val="00237B35"/>
    <w:rsid w:val="00240D7A"/>
    <w:rsid w:val="00241BA6"/>
    <w:rsid w:val="00243861"/>
    <w:rsid w:val="00244556"/>
    <w:rsid w:val="0024594D"/>
    <w:rsid w:val="0024599D"/>
    <w:rsid w:val="00246AD5"/>
    <w:rsid w:val="00252265"/>
    <w:rsid w:val="00252FFD"/>
    <w:rsid w:val="0025350F"/>
    <w:rsid w:val="00254C3B"/>
    <w:rsid w:val="00255E3D"/>
    <w:rsid w:val="00256B47"/>
    <w:rsid w:val="00264A3D"/>
    <w:rsid w:val="00270718"/>
    <w:rsid w:val="002731C3"/>
    <w:rsid w:val="00276B8A"/>
    <w:rsid w:val="002834DB"/>
    <w:rsid w:val="002864B9"/>
    <w:rsid w:val="002867A4"/>
    <w:rsid w:val="002872BE"/>
    <w:rsid w:val="00295605"/>
    <w:rsid w:val="00297F5F"/>
    <w:rsid w:val="002A264F"/>
    <w:rsid w:val="002B4759"/>
    <w:rsid w:val="002C5C05"/>
    <w:rsid w:val="002C693D"/>
    <w:rsid w:val="002D01FF"/>
    <w:rsid w:val="002D24A0"/>
    <w:rsid w:val="002D30A7"/>
    <w:rsid w:val="002E00C1"/>
    <w:rsid w:val="002E0CE0"/>
    <w:rsid w:val="002E1477"/>
    <w:rsid w:val="002E1D39"/>
    <w:rsid w:val="002E412F"/>
    <w:rsid w:val="002E5A90"/>
    <w:rsid w:val="002E7897"/>
    <w:rsid w:val="002F0668"/>
    <w:rsid w:val="002F21C1"/>
    <w:rsid w:val="002F26B6"/>
    <w:rsid w:val="002F34F5"/>
    <w:rsid w:val="002F5F70"/>
    <w:rsid w:val="002F66FF"/>
    <w:rsid w:val="002F7CF0"/>
    <w:rsid w:val="0030185E"/>
    <w:rsid w:val="00301FC0"/>
    <w:rsid w:val="00305DA3"/>
    <w:rsid w:val="00306D97"/>
    <w:rsid w:val="00307BF9"/>
    <w:rsid w:val="003106A6"/>
    <w:rsid w:val="00315858"/>
    <w:rsid w:val="00316C27"/>
    <w:rsid w:val="00317A57"/>
    <w:rsid w:val="00320464"/>
    <w:rsid w:val="00321AE4"/>
    <w:rsid w:val="003243EB"/>
    <w:rsid w:val="00324F24"/>
    <w:rsid w:val="003274AC"/>
    <w:rsid w:val="00330FA6"/>
    <w:rsid w:val="00331DDA"/>
    <w:rsid w:val="003408D5"/>
    <w:rsid w:val="003417C3"/>
    <w:rsid w:val="00343761"/>
    <w:rsid w:val="0034479E"/>
    <w:rsid w:val="00352572"/>
    <w:rsid w:val="00352B8E"/>
    <w:rsid w:val="00352BB9"/>
    <w:rsid w:val="0035643D"/>
    <w:rsid w:val="00362259"/>
    <w:rsid w:val="0036236D"/>
    <w:rsid w:val="00362DEC"/>
    <w:rsid w:val="003644B1"/>
    <w:rsid w:val="003727F3"/>
    <w:rsid w:val="003729CB"/>
    <w:rsid w:val="00373264"/>
    <w:rsid w:val="00374DA2"/>
    <w:rsid w:val="003762ED"/>
    <w:rsid w:val="0038099F"/>
    <w:rsid w:val="00383521"/>
    <w:rsid w:val="00391B7C"/>
    <w:rsid w:val="0039201D"/>
    <w:rsid w:val="003941ED"/>
    <w:rsid w:val="003A0696"/>
    <w:rsid w:val="003A16F4"/>
    <w:rsid w:val="003A3196"/>
    <w:rsid w:val="003A4A4F"/>
    <w:rsid w:val="003A774F"/>
    <w:rsid w:val="003B0A7D"/>
    <w:rsid w:val="003B243E"/>
    <w:rsid w:val="003B3D25"/>
    <w:rsid w:val="003B56E5"/>
    <w:rsid w:val="003B5D31"/>
    <w:rsid w:val="003B6649"/>
    <w:rsid w:val="003C059F"/>
    <w:rsid w:val="003C27A4"/>
    <w:rsid w:val="003C48B6"/>
    <w:rsid w:val="003C5042"/>
    <w:rsid w:val="003C5C92"/>
    <w:rsid w:val="003D12DD"/>
    <w:rsid w:val="003D295D"/>
    <w:rsid w:val="003D37D7"/>
    <w:rsid w:val="003D3FBA"/>
    <w:rsid w:val="003D47EB"/>
    <w:rsid w:val="003D4D78"/>
    <w:rsid w:val="003E360A"/>
    <w:rsid w:val="003E54AC"/>
    <w:rsid w:val="003F3357"/>
    <w:rsid w:val="003F512D"/>
    <w:rsid w:val="00400AB0"/>
    <w:rsid w:val="00403538"/>
    <w:rsid w:val="00404F46"/>
    <w:rsid w:val="0040553E"/>
    <w:rsid w:val="00405CD5"/>
    <w:rsid w:val="00413D35"/>
    <w:rsid w:val="004149D9"/>
    <w:rsid w:val="00415DFF"/>
    <w:rsid w:val="00417061"/>
    <w:rsid w:val="00417163"/>
    <w:rsid w:val="0041777F"/>
    <w:rsid w:val="00417EE3"/>
    <w:rsid w:val="00421CA9"/>
    <w:rsid w:val="004223EE"/>
    <w:rsid w:val="00422AD6"/>
    <w:rsid w:val="00425340"/>
    <w:rsid w:val="004329ED"/>
    <w:rsid w:val="00432C0F"/>
    <w:rsid w:val="00433681"/>
    <w:rsid w:val="004358B5"/>
    <w:rsid w:val="00436283"/>
    <w:rsid w:val="0044092A"/>
    <w:rsid w:val="0044121A"/>
    <w:rsid w:val="00441380"/>
    <w:rsid w:val="0044486B"/>
    <w:rsid w:val="00447C47"/>
    <w:rsid w:val="004643DF"/>
    <w:rsid w:val="00465A66"/>
    <w:rsid w:val="004665F4"/>
    <w:rsid w:val="00470D76"/>
    <w:rsid w:val="00471DA6"/>
    <w:rsid w:val="00473AAA"/>
    <w:rsid w:val="00475502"/>
    <w:rsid w:val="00477CED"/>
    <w:rsid w:val="00482200"/>
    <w:rsid w:val="0048478D"/>
    <w:rsid w:val="004919CD"/>
    <w:rsid w:val="00495455"/>
    <w:rsid w:val="00495A89"/>
    <w:rsid w:val="00497122"/>
    <w:rsid w:val="004A30FC"/>
    <w:rsid w:val="004A6A0C"/>
    <w:rsid w:val="004A6DA2"/>
    <w:rsid w:val="004B037C"/>
    <w:rsid w:val="004B3F6E"/>
    <w:rsid w:val="004B4A71"/>
    <w:rsid w:val="004B6E76"/>
    <w:rsid w:val="004C0417"/>
    <w:rsid w:val="004C078F"/>
    <w:rsid w:val="004C3231"/>
    <w:rsid w:val="004C7022"/>
    <w:rsid w:val="004D431F"/>
    <w:rsid w:val="004D761E"/>
    <w:rsid w:val="004E01B7"/>
    <w:rsid w:val="004E500D"/>
    <w:rsid w:val="004F43FA"/>
    <w:rsid w:val="004F4C6D"/>
    <w:rsid w:val="004F609B"/>
    <w:rsid w:val="004F7718"/>
    <w:rsid w:val="0050368C"/>
    <w:rsid w:val="0050371D"/>
    <w:rsid w:val="00503AD5"/>
    <w:rsid w:val="00512D58"/>
    <w:rsid w:val="00514DD9"/>
    <w:rsid w:val="00515127"/>
    <w:rsid w:val="00515A14"/>
    <w:rsid w:val="0051613E"/>
    <w:rsid w:val="0051661F"/>
    <w:rsid w:val="0051676E"/>
    <w:rsid w:val="0051765F"/>
    <w:rsid w:val="005177CF"/>
    <w:rsid w:val="00521584"/>
    <w:rsid w:val="00524E49"/>
    <w:rsid w:val="00525278"/>
    <w:rsid w:val="00527997"/>
    <w:rsid w:val="00530752"/>
    <w:rsid w:val="00535C8F"/>
    <w:rsid w:val="005362D0"/>
    <w:rsid w:val="00536F9B"/>
    <w:rsid w:val="00537278"/>
    <w:rsid w:val="00540651"/>
    <w:rsid w:val="00541A34"/>
    <w:rsid w:val="00543C20"/>
    <w:rsid w:val="00544BB7"/>
    <w:rsid w:val="00552500"/>
    <w:rsid w:val="00554910"/>
    <w:rsid w:val="005555DE"/>
    <w:rsid w:val="00560B22"/>
    <w:rsid w:val="005624FE"/>
    <w:rsid w:val="00565C76"/>
    <w:rsid w:val="00566A0E"/>
    <w:rsid w:val="00567EBA"/>
    <w:rsid w:val="00572A14"/>
    <w:rsid w:val="005763B2"/>
    <w:rsid w:val="0057796F"/>
    <w:rsid w:val="00580893"/>
    <w:rsid w:val="00582F89"/>
    <w:rsid w:val="00591DA3"/>
    <w:rsid w:val="0059252D"/>
    <w:rsid w:val="0059315D"/>
    <w:rsid w:val="00593378"/>
    <w:rsid w:val="005A0339"/>
    <w:rsid w:val="005A1BB6"/>
    <w:rsid w:val="005A3EA5"/>
    <w:rsid w:val="005A7BB6"/>
    <w:rsid w:val="005B57D1"/>
    <w:rsid w:val="005C0129"/>
    <w:rsid w:val="005C052E"/>
    <w:rsid w:val="005C24E8"/>
    <w:rsid w:val="005C29A9"/>
    <w:rsid w:val="005C3903"/>
    <w:rsid w:val="005C4E77"/>
    <w:rsid w:val="005C6306"/>
    <w:rsid w:val="005C729C"/>
    <w:rsid w:val="005D1103"/>
    <w:rsid w:val="005E0758"/>
    <w:rsid w:val="005E0986"/>
    <w:rsid w:val="005E1AB7"/>
    <w:rsid w:val="005F39B0"/>
    <w:rsid w:val="005F409F"/>
    <w:rsid w:val="005F7DCF"/>
    <w:rsid w:val="0060269F"/>
    <w:rsid w:val="006030D2"/>
    <w:rsid w:val="00604763"/>
    <w:rsid w:val="00604A3D"/>
    <w:rsid w:val="0060599E"/>
    <w:rsid w:val="0061041B"/>
    <w:rsid w:val="00611E42"/>
    <w:rsid w:val="00615CF1"/>
    <w:rsid w:val="00633C24"/>
    <w:rsid w:val="00637240"/>
    <w:rsid w:val="00637A58"/>
    <w:rsid w:val="006434DA"/>
    <w:rsid w:val="00644823"/>
    <w:rsid w:val="006475BB"/>
    <w:rsid w:val="00652583"/>
    <w:rsid w:val="0065457A"/>
    <w:rsid w:val="00654DF8"/>
    <w:rsid w:val="006609CD"/>
    <w:rsid w:val="0066108E"/>
    <w:rsid w:val="006611E5"/>
    <w:rsid w:val="00662177"/>
    <w:rsid w:val="006639EA"/>
    <w:rsid w:val="00667B78"/>
    <w:rsid w:val="00671639"/>
    <w:rsid w:val="00677103"/>
    <w:rsid w:val="00692374"/>
    <w:rsid w:val="0069357F"/>
    <w:rsid w:val="006939CB"/>
    <w:rsid w:val="00693E79"/>
    <w:rsid w:val="006948AF"/>
    <w:rsid w:val="00694F10"/>
    <w:rsid w:val="006964F4"/>
    <w:rsid w:val="00696547"/>
    <w:rsid w:val="00696F1F"/>
    <w:rsid w:val="006A0563"/>
    <w:rsid w:val="006A07A6"/>
    <w:rsid w:val="006A6701"/>
    <w:rsid w:val="006A7E4A"/>
    <w:rsid w:val="006B0B81"/>
    <w:rsid w:val="006B2C92"/>
    <w:rsid w:val="006B4EC2"/>
    <w:rsid w:val="006B5793"/>
    <w:rsid w:val="006B636A"/>
    <w:rsid w:val="006B6C08"/>
    <w:rsid w:val="006C6E71"/>
    <w:rsid w:val="006C7DD3"/>
    <w:rsid w:val="006D0D89"/>
    <w:rsid w:val="006D1509"/>
    <w:rsid w:val="006D43CC"/>
    <w:rsid w:val="006D5C7C"/>
    <w:rsid w:val="006D7368"/>
    <w:rsid w:val="006E0C7F"/>
    <w:rsid w:val="006E0EB2"/>
    <w:rsid w:val="006E7204"/>
    <w:rsid w:val="006F415C"/>
    <w:rsid w:val="006F41D7"/>
    <w:rsid w:val="006F4EAD"/>
    <w:rsid w:val="006F5B86"/>
    <w:rsid w:val="006F78D1"/>
    <w:rsid w:val="007019B5"/>
    <w:rsid w:val="00703D31"/>
    <w:rsid w:val="00703EC0"/>
    <w:rsid w:val="00711677"/>
    <w:rsid w:val="0071174E"/>
    <w:rsid w:val="00712B83"/>
    <w:rsid w:val="00714A28"/>
    <w:rsid w:val="00716DC8"/>
    <w:rsid w:val="00720831"/>
    <w:rsid w:val="00720A78"/>
    <w:rsid w:val="00726982"/>
    <w:rsid w:val="007306E7"/>
    <w:rsid w:val="00732539"/>
    <w:rsid w:val="007325DB"/>
    <w:rsid w:val="0073356B"/>
    <w:rsid w:val="00742F3E"/>
    <w:rsid w:val="00745BDA"/>
    <w:rsid w:val="00746D77"/>
    <w:rsid w:val="007515F3"/>
    <w:rsid w:val="00752ECD"/>
    <w:rsid w:val="00763743"/>
    <w:rsid w:val="00765847"/>
    <w:rsid w:val="00766A9B"/>
    <w:rsid w:val="007671C7"/>
    <w:rsid w:val="00767606"/>
    <w:rsid w:val="00767B95"/>
    <w:rsid w:val="00770889"/>
    <w:rsid w:val="00773542"/>
    <w:rsid w:val="0077473B"/>
    <w:rsid w:val="00774FF3"/>
    <w:rsid w:val="00776E7A"/>
    <w:rsid w:val="007770D2"/>
    <w:rsid w:val="007838AE"/>
    <w:rsid w:val="00783D9B"/>
    <w:rsid w:val="00786722"/>
    <w:rsid w:val="00787523"/>
    <w:rsid w:val="0078791A"/>
    <w:rsid w:val="00791BDA"/>
    <w:rsid w:val="007936DC"/>
    <w:rsid w:val="00794755"/>
    <w:rsid w:val="00797CD0"/>
    <w:rsid w:val="007B4E90"/>
    <w:rsid w:val="007B7879"/>
    <w:rsid w:val="007B79BF"/>
    <w:rsid w:val="007C136B"/>
    <w:rsid w:val="007C3C05"/>
    <w:rsid w:val="007C5683"/>
    <w:rsid w:val="007C7549"/>
    <w:rsid w:val="007D33D2"/>
    <w:rsid w:val="007D3917"/>
    <w:rsid w:val="007D4574"/>
    <w:rsid w:val="007D55E9"/>
    <w:rsid w:val="007D5AB8"/>
    <w:rsid w:val="007D613A"/>
    <w:rsid w:val="007D75D5"/>
    <w:rsid w:val="007E1FF3"/>
    <w:rsid w:val="007E30C7"/>
    <w:rsid w:val="007E3211"/>
    <w:rsid w:val="007E56CC"/>
    <w:rsid w:val="007E6E3A"/>
    <w:rsid w:val="007F4317"/>
    <w:rsid w:val="007F55FA"/>
    <w:rsid w:val="007F5D6D"/>
    <w:rsid w:val="007F5EE1"/>
    <w:rsid w:val="007F672C"/>
    <w:rsid w:val="00800E4C"/>
    <w:rsid w:val="00801E0C"/>
    <w:rsid w:val="00802FA0"/>
    <w:rsid w:val="008062D9"/>
    <w:rsid w:val="00810536"/>
    <w:rsid w:val="00811370"/>
    <w:rsid w:val="0081704C"/>
    <w:rsid w:val="008205C1"/>
    <w:rsid w:val="00822645"/>
    <w:rsid w:val="008238F0"/>
    <w:rsid w:val="008310E2"/>
    <w:rsid w:val="008330DE"/>
    <w:rsid w:val="0083728C"/>
    <w:rsid w:val="00854ABA"/>
    <w:rsid w:val="00860287"/>
    <w:rsid w:val="00863EF7"/>
    <w:rsid w:val="008646CE"/>
    <w:rsid w:val="00872F3D"/>
    <w:rsid w:val="00874FD5"/>
    <w:rsid w:val="00877B71"/>
    <w:rsid w:val="0088401A"/>
    <w:rsid w:val="00890B90"/>
    <w:rsid w:val="00891D84"/>
    <w:rsid w:val="00892F55"/>
    <w:rsid w:val="008947F7"/>
    <w:rsid w:val="008948D0"/>
    <w:rsid w:val="00895234"/>
    <w:rsid w:val="008A3105"/>
    <w:rsid w:val="008A492B"/>
    <w:rsid w:val="008A5A75"/>
    <w:rsid w:val="008A6C49"/>
    <w:rsid w:val="008A7011"/>
    <w:rsid w:val="008A7C9C"/>
    <w:rsid w:val="008B1451"/>
    <w:rsid w:val="008B295F"/>
    <w:rsid w:val="008D2520"/>
    <w:rsid w:val="008D4028"/>
    <w:rsid w:val="008D641F"/>
    <w:rsid w:val="008D6D19"/>
    <w:rsid w:val="008D7088"/>
    <w:rsid w:val="008D7AC0"/>
    <w:rsid w:val="008E1DE8"/>
    <w:rsid w:val="008E3765"/>
    <w:rsid w:val="008F398E"/>
    <w:rsid w:val="008F4E64"/>
    <w:rsid w:val="008F6D99"/>
    <w:rsid w:val="009110CE"/>
    <w:rsid w:val="00911E9B"/>
    <w:rsid w:val="00911FD0"/>
    <w:rsid w:val="00912C06"/>
    <w:rsid w:val="009175DA"/>
    <w:rsid w:val="00921641"/>
    <w:rsid w:val="00921C57"/>
    <w:rsid w:val="00922463"/>
    <w:rsid w:val="009259DB"/>
    <w:rsid w:val="00927E12"/>
    <w:rsid w:val="00931DD9"/>
    <w:rsid w:val="009330A7"/>
    <w:rsid w:val="00933ECA"/>
    <w:rsid w:val="00934D08"/>
    <w:rsid w:val="00935720"/>
    <w:rsid w:val="009441A8"/>
    <w:rsid w:val="009444BF"/>
    <w:rsid w:val="009454DB"/>
    <w:rsid w:val="00950063"/>
    <w:rsid w:val="00954CE1"/>
    <w:rsid w:val="009570E8"/>
    <w:rsid w:val="00961BB3"/>
    <w:rsid w:val="00961DA8"/>
    <w:rsid w:val="00965CAD"/>
    <w:rsid w:val="00970016"/>
    <w:rsid w:val="00970608"/>
    <w:rsid w:val="0097377E"/>
    <w:rsid w:val="00975016"/>
    <w:rsid w:val="00981156"/>
    <w:rsid w:val="009816AF"/>
    <w:rsid w:val="00984F69"/>
    <w:rsid w:val="00985539"/>
    <w:rsid w:val="0099231B"/>
    <w:rsid w:val="00992BE0"/>
    <w:rsid w:val="00994AC5"/>
    <w:rsid w:val="00997319"/>
    <w:rsid w:val="00997D94"/>
    <w:rsid w:val="009A0242"/>
    <w:rsid w:val="009A5452"/>
    <w:rsid w:val="009B05B5"/>
    <w:rsid w:val="009C1683"/>
    <w:rsid w:val="009C69BA"/>
    <w:rsid w:val="009D10D9"/>
    <w:rsid w:val="009D237C"/>
    <w:rsid w:val="009D24AF"/>
    <w:rsid w:val="009D4995"/>
    <w:rsid w:val="009E4FFF"/>
    <w:rsid w:val="009E725C"/>
    <w:rsid w:val="009E7710"/>
    <w:rsid w:val="009F0FBA"/>
    <w:rsid w:val="009F1F53"/>
    <w:rsid w:val="009F2167"/>
    <w:rsid w:val="009F2756"/>
    <w:rsid w:val="009F53EC"/>
    <w:rsid w:val="009F6297"/>
    <w:rsid w:val="009F6A88"/>
    <w:rsid w:val="00A01B4C"/>
    <w:rsid w:val="00A04809"/>
    <w:rsid w:val="00A05541"/>
    <w:rsid w:val="00A07A54"/>
    <w:rsid w:val="00A11C21"/>
    <w:rsid w:val="00A12DCF"/>
    <w:rsid w:val="00A16101"/>
    <w:rsid w:val="00A172D5"/>
    <w:rsid w:val="00A17E48"/>
    <w:rsid w:val="00A2380A"/>
    <w:rsid w:val="00A301E8"/>
    <w:rsid w:val="00A308AA"/>
    <w:rsid w:val="00A321FB"/>
    <w:rsid w:val="00A3252F"/>
    <w:rsid w:val="00A35DD5"/>
    <w:rsid w:val="00A40861"/>
    <w:rsid w:val="00A41F50"/>
    <w:rsid w:val="00A4337B"/>
    <w:rsid w:val="00A46A7A"/>
    <w:rsid w:val="00A46D80"/>
    <w:rsid w:val="00A503D4"/>
    <w:rsid w:val="00A51FB9"/>
    <w:rsid w:val="00A531D6"/>
    <w:rsid w:val="00A539B3"/>
    <w:rsid w:val="00A5400D"/>
    <w:rsid w:val="00A54DDC"/>
    <w:rsid w:val="00A57D2A"/>
    <w:rsid w:val="00A628B3"/>
    <w:rsid w:val="00A64731"/>
    <w:rsid w:val="00A71692"/>
    <w:rsid w:val="00A72A85"/>
    <w:rsid w:val="00A73F71"/>
    <w:rsid w:val="00A748E1"/>
    <w:rsid w:val="00A75B1C"/>
    <w:rsid w:val="00A75C4F"/>
    <w:rsid w:val="00A777FF"/>
    <w:rsid w:val="00A8237B"/>
    <w:rsid w:val="00A83F40"/>
    <w:rsid w:val="00A8457B"/>
    <w:rsid w:val="00A85956"/>
    <w:rsid w:val="00A9209F"/>
    <w:rsid w:val="00A932E6"/>
    <w:rsid w:val="00A95484"/>
    <w:rsid w:val="00AA35D5"/>
    <w:rsid w:val="00AA3F1D"/>
    <w:rsid w:val="00AA75ED"/>
    <w:rsid w:val="00AB3C57"/>
    <w:rsid w:val="00AB6301"/>
    <w:rsid w:val="00AC121E"/>
    <w:rsid w:val="00AC2EDA"/>
    <w:rsid w:val="00AC5ADE"/>
    <w:rsid w:val="00AC6BED"/>
    <w:rsid w:val="00AC6D01"/>
    <w:rsid w:val="00AC7985"/>
    <w:rsid w:val="00AD2B93"/>
    <w:rsid w:val="00AD5AB2"/>
    <w:rsid w:val="00AD5C82"/>
    <w:rsid w:val="00AE54D0"/>
    <w:rsid w:val="00AF6D79"/>
    <w:rsid w:val="00AF7084"/>
    <w:rsid w:val="00B01327"/>
    <w:rsid w:val="00B07D52"/>
    <w:rsid w:val="00B12D52"/>
    <w:rsid w:val="00B13BDF"/>
    <w:rsid w:val="00B163FC"/>
    <w:rsid w:val="00B1768F"/>
    <w:rsid w:val="00B20DCE"/>
    <w:rsid w:val="00B22C5F"/>
    <w:rsid w:val="00B22CFE"/>
    <w:rsid w:val="00B24C7B"/>
    <w:rsid w:val="00B423FE"/>
    <w:rsid w:val="00B451D6"/>
    <w:rsid w:val="00B46ABC"/>
    <w:rsid w:val="00B47D72"/>
    <w:rsid w:val="00B50603"/>
    <w:rsid w:val="00B520CC"/>
    <w:rsid w:val="00B53FA7"/>
    <w:rsid w:val="00B5607D"/>
    <w:rsid w:val="00B56312"/>
    <w:rsid w:val="00B56B6D"/>
    <w:rsid w:val="00B572E1"/>
    <w:rsid w:val="00B6108E"/>
    <w:rsid w:val="00B630CD"/>
    <w:rsid w:val="00B644CE"/>
    <w:rsid w:val="00B64740"/>
    <w:rsid w:val="00B66CF0"/>
    <w:rsid w:val="00B70DFD"/>
    <w:rsid w:val="00B73658"/>
    <w:rsid w:val="00B74539"/>
    <w:rsid w:val="00B7737C"/>
    <w:rsid w:val="00B77AFC"/>
    <w:rsid w:val="00B864DC"/>
    <w:rsid w:val="00B92171"/>
    <w:rsid w:val="00B94CA5"/>
    <w:rsid w:val="00B975D4"/>
    <w:rsid w:val="00BA01D5"/>
    <w:rsid w:val="00BA15CD"/>
    <w:rsid w:val="00BA2214"/>
    <w:rsid w:val="00BA22A1"/>
    <w:rsid w:val="00BA5534"/>
    <w:rsid w:val="00BA6112"/>
    <w:rsid w:val="00BA761C"/>
    <w:rsid w:val="00BA7D1C"/>
    <w:rsid w:val="00BB0851"/>
    <w:rsid w:val="00BB2787"/>
    <w:rsid w:val="00BB38A6"/>
    <w:rsid w:val="00BB598F"/>
    <w:rsid w:val="00BB5A25"/>
    <w:rsid w:val="00BB5A5D"/>
    <w:rsid w:val="00BB75BC"/>
    <w:rsid w:val="00BC413C"/>
    <w:rsid w:val="00BC61AE"/>
    <w:rsid w:val="00BD3B28"/>
    <w:rsid w:val="00BD5CB2"/>
    <w:rsid w:val="00BD6D93"/>
    <w:rsid w:val="00BD7489"/>
    <w:rsid w:val="00BD77F7"/>
    <w:rsid w:val="00BE35D6"/>
    <w:rsid w:val="00BE3DED"/>
    <w:rsid w:val="00BE58DB"/>
    <w:rsid w:val="00BF00F1"/>
    <w:rsid w:val="00BF3602"/>
    <w:rsid w:val="00BF3AC4"/>
    <w:rsid w:val="00BF7CCC"/>
    <w:rsid w:val="00C018C7"/>
    <w:rsid w:val="00C025D4"/>
    <w:rsid w:val="00C076F9"/>
    <w:rsid w:val="00C12631"/>
    <w:rsid w:val="00C160E6"/>
    <w:rsid w:val="00C1662A"/>
    <w:rsid w:val="00C17F24"/>
    <w:rsid w:val="00C27EB8"/>
    <w:rsid w:val="00C312E9"/>
    <w:rsid w:val="00C3575F"/>
    <w:rsid w:val="00C41030"/>
    <w:rsid w:val="00C414CB"/>
    <w:rsid w:val="00C43124"/>
    <w:rsid w:val="00C4319C"/>
    <w:rsid w:val="00C43A5B"/>
    <w:rsid w:val="00C443A8"/>
    <w:rsid w:val="00C544DE"/>
    <w:rsid w:val="00C576BA"/>
    <w:rsid w:val="00C60183"/>
    <w:rsid w:val="00C64077"/>
    <w:rsid w:val="00C643A0"/>
    <w:rsid w:val="00C64BF4"/>
    <w:rsid w:val="00C70893"/>
    <w:rsid w:val="00C70E8D"/>
    <w:rsid w:val="00C715F8"/>
    <w:rsid w:val="00C73831"/>
    <w:rsid w:val="00C752B9"/>
    <w:rsid w:val="00C75749"/>
    <w:rsid w:val="00C8026A"/>
    <w:rsid w:val="00C818C4"/>
    <w:rsid w:val="00C87B1B"/>
    <w:rsid w:val="00C914E0"/>
    <w:rsid w:val="00C91D6B"/>
    <w:rsid w:val="00C91E35"/>
    <w:rsid w:val="00C9365F"/>
    <w:rsid w:val="00CA7818"/>
    <w:rsid w:val="00CB0375"/>
    <w:rsid w:val="00CB0456"/>
    <w:rsid w:val="00CB7559"/>
    <w:rsid w:val="00CC3F09"/>
    <w:rsid w:val="00CC5A9E"/>
    <w:rsid w:val="00CD04A7"/>
    <w:rsid w:val="00CE1442"/>
    <w:rsid w:val="00CE4A83"/>
    <w:rsid w:val="00CE5F88"/>
    <w:rsid w:val="00CF1CB9"/>
    <w:rsid w:val="00CF4333"/>
    <w:rsid w:val="00CF5A95"/>
    <w:rsid w:val="00CF7724"/>
    <w:rsid w:val="00CF7842"/>
    <w:rsid w:val="00D02813"/>
    <w:rsid w:val="00D02A86"/>
    <w:rsid w:val="00D032B9"/>
    <w:rsid w:val="00D042AD"/>
    <w:rsid w:val="00D051F6"/>
    <w:rsid w:val="00D065CD"/>
    <w:rsid w:val="00D0753A"/>
    <w:rsid w:val="00D15589"/>
    <w:rsid w:val="00D17AD5"/>
    <w:rsid w:val="00D228C2"/>
    <w:rsid w:val="00D22ABF"/>
    <w:rsid w:val="00D231C1"/>
    <w:rsid w:val="00D24B69"/>
    <w:rsid w:val="00D24B80"/>
    <w:rsid w:val="00D35FA9"/>
    <w:rsid w:val="00D365DF"/>
    <w:rsid w:val="00D36704"/>
    <w:rsid w:val="00D36F4C"/>
    <w:rsid w:val="00D40103"/>
    <w:rsid w:val="00D42B08"/>
    <w:rsid w:val="00D43FEE"/>
    <w:rsid w:val="00D4437D"/>
    <w:rsid w:val="00D44BCB"/>
    <w:rsid w:val="00D474ED"/>
    <w:rsid w:val="00D500CC"/>
    <w:rsid w:val="00D542D5"/>
    <w:rsid w:val="00D55AAB"/>
    <w:rsid w:val="00D601A1"/>
    <w:rsid w:val="00D60F57"/>
    <w:rsid w:val="00D61DEC"/>
    <w:rsid w:val="00D702F7"/>
    <w:rsid w:val="00D7399D"/>
    <w:rsid w:val="00D73B6D"/>
    <w:rsid w:val="00D76E24"/>
    <w:rsid w:val="00D91499"/>
    <w:rsid w:val="00D9332A"/>
    <w:rsid w:val="00D9583B"/>
    <w:rsid w:val="00D95C24"/>
    <w:rsid w:val="00DA3094"/>
    <w:rsid w:val="00DB0AB0"/>
    <w:rsid w:val="00DB2AE5"/>
    <w:rsid w:val="00DB33B8"/>
    <w:rsid w:val="00DB70A0"/>
    <w:rsid w:val="00DC17D9"/>
    <w:rsid w:val="00DC2CC6"/>
    <w:rsid w:val="00DC75F9"/>
    <w:rsid w:val="00DD10C4"/>
    <w:rsid w:val="00DD1512"/>
    <w:rsid w:val="00DD7CF2"/>
    <w:rsid w:val="00DE17DA"/>
    <w:rsid w:val="00DE2D17"/>
    <w:rsid w:val="00DE4292"/>
    <w:rsid w:val="00DF01D7"/>
    <w:rsid w:val="00DF0DA6"/>
    <w:rsid w:val="00DF2187"/>
    <w:rsid w:val="00DF5521"/>
    <w:rsid w:val="00DF606B"/>
    <w:rsid w:val="00E0580E"/>
    <w:rsid w:val="00E07737"/>
    <w:rsid w:val="00E10F82"/>
    <w:rsid w:val="00E11545"/>
    <w:rsid w:val="00E11C86"/>
    <w:rsid w:val="00E13699"/>
    <w:rsid w:val="00E136E8"/>
    <w:rsid w:val="00E200FE"/>
    <w:rsid w:val="00E214BE"/>
    <w:rsid w:val="00E22A19"/>
    <w:rsid w:val="00E249B2"/>
    <w:rsid w:val="00E34AE0"/>
    <w:rsid w:val="00E34FA2"/>
    <w:rsid w:val="00E37872"/>
    <w:rsid w:val="00E40AF6"/>
    <w:rsid w:val="00E41BBF"/>
    <w:rsid w:val="00E4513F"/>
    <w:rsid w:val="00E45B2E"/>
    <w:rsid w:val="00E469F1"/>
    <w:rsid w:val="00E50045"/>
    <w:rsid w:val="00E50804"/>
    <w:rsid w:val="00E511F8"/>
    <w:rsid w:val="00E570E3"/>
    <w:rsid w:val="00E60782"/>
    <w:rsid w:val="00E6092E"/>
    <w:rsid w:val="00E63C01"/>
    <w:rsid w:val="00E64129"/>
    <w:rsid w:val="00E66007"/>
    <w:rsid w:val="00E714F0"/>
    <w:rsid w:val="00E71E1D"/>
    <w:rsid w:val="00E7461A"/>
    <w:rsid w:val="00E74C9E"/>
    <w:rsid w:val="00E76C70"/>
    <w:rsid w:val="00E811A8"/>
    <w:rsid w:val="00E83BFB"/>
    <w:rsid w:val="00E865E4"/>
    <w:rsid w:val="00E878BC"/>
    <w:rsid w:val="00E87B8F"/>
    <w:rsid w:val="00E92CE6"/>
    <w:rsid w:val="00EA0BD9"/>
    <w:rsid w:val="00EA41E5"/>
    <w:rsid w:val="00EA5557"/>
    <w:rsid w:val="00EC22DB"/>
    <w:rsid w:val="00EC40FA"/>
    <w:rsid w:val="00ED32A1"/>
    <w:rsid w:val="00ED454E"/>
    <w:rsid w:val="00ED5EB8"/>
    <w:rsid w:val="00ED780D"/>
    <w:rsid w:val="00EE0D03"/>
    <w:rsid w:val="00EE33DE"/>
    <w:rsid w:val="00EE7BC4"/>
    <w:rsid w:val="00EF3540"/>
    <w:rsid w:val="00EF4CCC"/>
    <w:rsid w:val="00EF5757"/>
    <w:rsid w:val="00F027F6"/>
    <w:rsid w:val="00F0436A"/>
    <w:rsid w:val="00F0779C"/>
    <w:rsid w:val="00F10060"/>
    <w:rsid w:val="00F1119E"/>
    <w:rsid w:val="00F116B7"/>
    <w:rsid w:val="00F1224F"/>
    <w:rsid w:val="00F12652"/>
    <w:rsid w:val="00F13D4D"/>
    <w:rsid w:val="00F14998"/>
    <w:rsid w:val="00F16B7D"/>
    <w:rsid w:val="00F20390"/>
    <w:rsid w:val="00F23C2F"/>
    <w:rsid w:val="00F31DC9"/>
    <w:rsid w:val="00F325EB"/>
    <w:rsid w:val="00F34611"/>
    <w:rsid w:val="00F35462"/>
    <w:rsid w:val="00F369DF"/>
    <w:rsid w:val="00F36F5D"/>
    <w:rsid w:val="00F40451"/>
    <w:rsid w:val="00F404EF"/>
    <w:rsid w:val="00F4077F"/>
    <w:rsid w:val="00F41FCD"/>
    <w:rsid w:val="00F4377F"/>
    <w:rsid w:val="00F4671D"/>
    <w:rsid w:val="00F52933"/>
    <w:rsid w:val="00F53733"/>
    <w:rsid w:val="00F53AEE"/>
    <w:rsid w:val="00F603B4"/>
    <w:rsid w:val="00F62A3D"/>
    <w:rsid w:val="00F62F93"/>
    <w:rsid w:val="00F650A3"/>
    <w:rsid w:val="00F71491"/>
    <w:rsid w:val="00F743D5"/>
    <w:rsid w:val="00F758C2"/>
    <w:rsid w:val="00F818ED"/>
    <w:rsid w:val="00F81C46"/>
    <w:rsid w:val="00F840F2"/>
    <w:rsid w:val="00F84EAE"/>
    <w:rsid w:val="00F8678E"/>
    <w:rsid w:val="00F90138"/>
    <w:rsid w:val="00F953F6"/>
    <w:rsid w:val="00F96461"/>
    <w:rsid w:val="00F97D39"/>
    <w:rsid w:val="00FA0834"/>
    <w:rsid w:val="00FA0AB0"/>
    <w:rsid w:val="00FA1FC9"/>
    <w:rsid w:val="00FB1970"/>
    <w:rsid w:val="00FB59D7"/>
    <w:rsid w:val="00FB5A59"/>
    <w:rsid w:val="00FB646A"/>
    <w:rsid w:val="00FB67F1"/>
    <w:rsid w:val="00FB7844"/>
    <w:rsid w:val="00FD0BBE"/>
    <w:rsid w:val="00FD2ADB"/>
    <w:rsid w:val="00FF2C2D"/>
    <w:rsid w:val="00FF365A"/>
    <w:rsid w:val="00FF496B"/>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72E1"/>
    <w:rPr>
      <w:color w:val="0000FF" w:themeColor="hyperlink"/>
      <w:u w:val="single"/>
    </w:rPr>
  </w:style>
  <w:style w:type="paragraph" w:customStyle="1" w:styleId="Default">
    <w:name w:val="Default"/>
    <w:rsid w:val="00B572E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72E1"/>
    <w:rPr>
      <w:color w:val="0000FF" w:themeColor="hyperlink"/>
      <w:u w:val="single"/>
    </w:rPr>
  </w:style>
  <w:style w:type="paragraph" w:customStyle="1" w:styleId="Default">
    <w:name w:val="Default"/>
    <w:rsid w:val="00B572E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3</cp:revision>
  <dcterms:created xsi:type="dcterms:W3CDTF">2013-07-14T20:35:00Z</dcterms:created>
  <dcterms:modified xsi:type="dcterms:W3CDTF">2013-07-14T20:36:00Z</dcterms:modified>
</cp:coreProperties>
</file>