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9F" w:rsidRDefault="00601F9F" w:rsidP="00601F9F">
      <w:pPr>
        <w:pStyle w:val="NoSpacing"/>
        <w:jc w:val="center"/>
        <w:rPr>
          <w:rFonts w:asciiTheme="majorHAnsi" w:hAnsiTheme="majorHAnsi"/>
          <w:sz w:val="32"/>
        </w:rPr>
      </w:pPr>
      <w:r>
        <w:rPr>
          <w:rFonts w:asciiTheme="majorHAnsi" w:hAnsiTheme="majorHAnsi"/>
          <w:sz w:val="32"/>
        </w:rPr>
        <w:t>Miss Phillips’ Class</w:t>
      </w:r>
    </w:p>
    <w:p w:rsidR="00BE411A" w:rsidRDefault="00601F9F" w:rsidP="00601F9F">
      <w:pPr>
        <w:pStyle w:val="NoSpacing"/>
        <w:jc w:val="center"/>
        <w:rPr>
          <w:rFonts w:asciiTheme="majorHAnsi" w:hAnsiTheme="majorHAnsi"/>
          <w:sz w:val="24"/>
        </w:rPr>
      </w:pPr>
      <w:r w:rsidRPr="00601F9F">
        <w:rPr>
          <w:rFonts w:asciiTheme="majorHAnsi" w:hAnsiTheme="majorHAnsi"/>
          <w:sz w:val="32"/>
        </w:rPr>
        <w:t>Online Learning Communication Guide</w:t>
      </w:r>
    </w:p>
    <w:p w:rsidR="00601F9F" w:rsidRDefault="00601F9F" w:rsidP="002367CB">
      <w:pPr>
        <w:pStyle w:val="NoSpacing"/>
        <w:jc w:val="center"/>
        <w:rPr>
          <w:rFonts w:asciiTheme="majorHAnsi" w:hAnsiTheme="majorHAnsi"/>
          <w:sz w:val="24"/>
        </w:rPr>
      </w:pPr>
    </w:p>
    <w:p w:rsidR="002367CB" w:rsidRDefault="00E014ED" w:rsidP="002367CB">
      <w:pPr>
        <w:pStyle w:val="NoSpacing"/>
        <w:jc w:val="center"/>
        <w:rPr>
          <w:rFonts w:asciiTheme="majorHAnsi" w:hAnsiTheme="majorHAnsi"/>
          <w:sz w:val="24"/>
        </w:rPr>
      </w:pPr>
      <w:r>
        <w:rPr>
          <w:noProof/>
        </w:rPr>
        <w:drawing>
          <wp:anchor distT="0" distB="0" distL="114300" distR="114300" simplePos="0" relativeHeight="251659264" behindDoc="0" locked="0" layoutInCell="1" allowOverlap="1" wp14:anchorId="530E0A51" wp14:editId="5CAEA063">
            <wp:simplePos x="0" y="0"/>
            <wp:positionH relativeFrom="column">
              <wp:posOffset>2023110</wp:posOffset>
            </wp:positionH>
            <wp:positionV relativeFrom="paragraph">
              <wp:posOffset>5080</wp:posOffset>
            </wp:positionV>
            <wp:extent cx="1882140" cy="1447800"/>
            <wp:effectExtent l="0" t="0" r="3810" b="0"/>
            <wp:wrapTight wrapText="bothSides">
              <wp:wrapPolygon edited="0">
                <wp:start x="0" y="0"/>
                <wp:lineTo x="0" y="21316"/>
                <wp:lineTo x="21425" y="21316"/>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82140" cy="1447800"/>
                    </a:xfrm>
                    <a:prstGeom prst="rect">
                      <a:avLst/>
                    </a:prstGeom>
                  </pic:spPr>
                </pic:pic>
              </a:graphicData>
            </a:graphic>
            <wp14:sizeRelH relativeFrom="margin">
              <wp14:pctWidth>0</wp14:pctWidth>
            </wp14:sizeRelH>
            <wp14:sizeRelV relativeFrom="margin">
              <wp14:pctHeight>0</wp14:pctHeight>
            </wp14:sizeRelV>
          </wp:anchor>
        </w:drawing>
      </w:r>
    </w:p>
    <w:p w:rsidR="002367CB" w:rsidRDefault="002367CB" w:rsidP="00601F9F">
      <w:pPr>
        <w:pStyle w:val="NoSpacing"/>
        <w:rPr>
          <w:rFonts w:asciiTheme="majorHAnsi" w:hAnsiTheme="majorHAnsi"/>
          <w:sz w:val="24"/>
        </w:rPr>
      </w:pPr>
    </w:p>
    <w:p w:rsidR="002367CB" w:rsidRDefault="002367CB" w:rsidP="00601F9F">
      <w:pPr>
        <w:pStyle w:val="NoSpacing"/>
        <w:rPr>
          <w:rFonts w:asciiTheme="majorHAnsi" w:hAnsiTheme="majorHAnsi"/>
          <w:sz w:val="24"/>
        </w:rPr>
      </w:pPr>
    </w:p>
    <w:p w:rsidR="002367CB" w:rsidRDefault="002367CB" w:rsidP="00601F9F">
      <w:pPr>
        <w:pStyle w:val="NoSpacing"/>
        <w:rPr>
          <w:rFonts w:asciiTheme="majorHAnsi" w:hAnsiTheme="majorHAnsi"/>
          <w:sz w:val="24"/>
        </w:rPr>
      </w:pPr>
    </w:p>
    <w:p w:rsidR="002367CB" w:rsidRDefault="002367CB" w:rsidP="00601F9F">
      <w:pPr>
        <w:pStyle w:val="NoSpacing"/>
        <w:rPr>
          <w:rFonts w:asciiTheme="majorHAnsi" w:hAnsiTheme="majorHAnsi"/>
          <w:sz w:val="24"/>
        </w:rPr>
      </w:pPr>
    </w:p>
    <w:p w:rsidR="002367CB" w:rsidRDefault="002367CB" w:rsidP="00601F9F">
      <w:pPr>
        <w:pStyle w:val="NoSpacing"/>
        <w:rPr>
          <w:rFonts w:asciiTheme="majorHAnsi" w:hAnsiTheme="majorHAnsi"/>
          <w:b/>
          <w:sz w:val="28"/>
        </w:rPr>
      </w:pPr>
    </w:p>
    <w:p w:rsidR="002367CB" w:rsidRDefault="002367CB" w:rsidP="00601F9F">
      <w:pPr>
        <w:pStyle w:val="NoSpacing"/>
        <w:rPr>
          <w:rFonts w:asciiTheme="majorHAnsi" w:hAnsiTheme="majorHAnsi"/>
          <w:b/>
          <w:sz w:val="28"/>
        </w:rPr>
      </w:pPr>
    </w:p>
    <w:p w:rsidR="002367CB" w:rsidRPr="002367CB" w:rsidRDefault="002367CB" w:rsidP="00601F9F">
      <w:pPr>
        <w:pStyle w:val="NoSpacing"/>
        <w:rPr>
          <w:rFonts w:asciiTheme="majorHAnsi" w:hAnsiTheme="majorHAnsi"/>
          <w:b/>
          <w:sz w:val="16"/>
        </w:rPr>
      </w:pPr>
    </w:p>
    <w:p w:rsidR="00601F9F" w:rsidRDefault="00601F9F" w:rsidP="00601F9F">
      <w:pPr>
        <w:pStyle w:val="NoSpacing"/>
        <w:rPr>
          <w:rFonts w:asciiTheme="majorHAnsi" w:hAnsiTheme="majorHAnsi"/>
          <w:sz w:val="28"/>
        </w:rPr>
      </w:pPr>
      <w:r w:rsidRPr="001F09BD">
        <w:rPr>
          <w:rFonts w:asciiTheme="majorHAnsi" w:hAnsiTheme="majorHAnsi"/>
          <w:b/>
          <w:sz w:val="28"/>
        </w:rPr>
        <w:t>Introduction</w:t>
      </w:r>
      <w:r w:rsidRPr="001F09BD">
        <w:rPr>
          <w:rFonts w:asciiTheme="majorHAnsi" w:hAnsiTheme="majorHAnsi"/>
          <w:sz w:val="28"/>
        </w:rPr>
        <w:t>:</w:t>
      </w:r>
    </w:p>
    <w:p w:rsidR="00E014ED" w:rsidRPr="001F09BD" w:rsidRDefault="00E014ED" w:rsidP="00601F9F">
      <w:pPr>
        <w:pStyle w:val="NoSpacing"/>
        <w:rPr>
          <w:rFonts w:asciiTheme="majorHAnsi" w:hAnsiTheme="majorHAnsi"/>
          <w:sz w:val="28"/>
        </w:rPr>
      </w:pPr>
    </w:p>
    <w:p w:rsidR="00601F9F" w:rsidRDefault="000212ED" w:rsidP="00E014ED">
      <w:pPr>
        <w:pStyle w:val="NoSpacing"/>
        <w:spacing w:line="480" w:lineRule="auto"/>
        <w:rPr>
          <w:rFonts w:asciiTheme="majorHAnsi" w:hAnsiTheme="majorHAnsi"/>
          <w:sz w:val="24"/>
        </w:rPr>
      </w:pPr>
      <w:r>
        <w:rPr>
          <w:rFonts w:asciiTheme="majorHAnsi" w:hAnsiTheme="majorHAnsi"/>
          <w:sz w:val="24"/>
        </w:rPr>
        <w:t>Welcome</w:t>
      </w:r>
      <w:r w:rsidR="004E7808">
        <w:rPr>
          <w:rFonts w:asciiTheme="majorHAnsi" w:hAnsiTheme="majorHAnsi"/>
          <w:sz w:val="24"/>
        </w:rPr>
        <w:t xml:space="preserve"> terrific third graders!</w:t>
      </w:r>
      <w:r>
        <w:rPr>
          <w:rFonts w:asciiTheme="majorHAnsi" w:hAnsiTheme="majorHAnsi"/>
          <w:sz w:val="24"/>
        </w:rPr>
        <w:t xml:space="preserve"> This guide will help you as you learn how to communicate in our online class. Read through this with your educational coach and talk about the ways you will be sharing information with others online. </w:t>
      </w:r>
    </w:p>
    <w:p w:rsidR="000212ED" w:rsidRDefault="000212ED" w:rsidP="00601F9F">
      <w:pPr>
        <w:pStyle w:val="NoSpacing"/>
        <w:rPr>
          <w:rFonts w:asciiTheme="majorHAnsi" w:hAnsiTheme="majorHAnsi"/>
          <w:sz w:val="24"/>
        </w:rPr>
      </w:pPr>
    </w:p>
    <w:p w:rsidR="00E014ED" w:rsidRDefault="00601F9F" w:rsidP="00601F9F">
      <w:pPr>
        <w:pStyle w:val="NoSpacing"/>
        <w:rPr>
          <w:rFonts w:asciiTheme="majorHAnsi" w:hAnsiTheme="majorHAnsi"/>
          <w:sz w:val="24"/>
        </w:rPr>
      </w:pPr>
      <w:r w:rsidRPr="005B55D0">
        <w:rPr>
          <w:rFonts w:asciiTheme="majorHAnsi" w:hAnsiTheme="majorHAnsi"/>
          <w:b/>
          <w:sz w:val="28"/>
        </w:rPr>
        <w:t>What is communication</w:t>
      </w:r>
      <w:r>
        <w:rPr>
          <w:rFonts w:asciiTheme="majorHAnsi" w:hAnsiTheme="majorHAnsi"/>
          <w:sz w:val="24"/>
        </w:rPr>
        <w:t>?</w:t>
      </w:r>
    </w:p>
    <w:p w:rsidR="00E014ED" w:rsidRDefault="00E014ED" w:rsidP="00601F9F">
      <w:pPr>
        <w:pStyle w:val="NoSpacing"/>
        <w:rPr>
          <w:rFonts w:asciiTheme="majorHAnsi" w:hAnsiTheme="majorHAnsi"/>
          <w:sz w:val="24"/>
        </w:rPr>
      </w:pPr>
    </w:p>
    <w:p w:rsidR="00601F9F" w:rsidRDefault="001F09BD" w:rsidP="00E014ED">
      <w:pPr>
        <w:pStyle w:val="NoSpacing"/>
        <w:spacing w:line="480" w:lineRule="auto"/>
        <w:rPr>
          <w:rFonts w:asciiTheme="majorHAnsi" w:hAnsiTheme="majorHAnsi"/>
          <w:sz w:val="24"/>
        </w:rPr>
      </w:pPr>
      <w:r>
        <w:rPr>
          <w:rFonts w:asciiTheme="majorHAnsi" w:hAnsiTheme="majorHAnsi"/>
          <w:sz w:val="24"/>
        </w:rPr>
        <w:t xml:space="preserve">Communication is the way we share ideas or information with others. When you communicate, you are passing thoughts, opinions, or information to someone else. Sometimes, people communicate by talking, writing, or even drawing while other times people communicate by shaking their head or giving a thumbs-up sign. </w:t>
      </w:r>
      <w:r w:rsidR="0091328E">
        <w:rPr>
          <w:rFonts w:asciiTheme="majorHAnsi" w:hAnsiTheme="majorHAnsi"/>
          <w:sz w:val="24"/>
        </w:rPr>
        <w:t xml:space="preserve">In this </w:t>
      </w:r>
      <w:r w:rsidR="00FF5F23">
        <w:rPr>
          <w:rFonts w:asciiTheme="majorHAnsi" w:hAnsiTheme="majorHAnsi"/>
          <w:sz w:val="24"/>
        </w:rPr>
        <w:t>guide,</w:t>
      </w:r>
      <w:r w:rsidR="0091328E">
        <w:rPr>
          <w:rFonts w:asciiTheme="majorHAnsi" w:hAnsiTheme="majorHAnsi"/>
          <w:sz w:val="24"/>
        </w:rPr>
        <w:t xml:space="preserve"> we are going to be learning about communicating online. </w:t>
      </w:r>
    </w:p>
    <w:p w:rsidR="00601F9F" w:rsidRDefault="00601F9F" w:rsidP="00601F9F">
      <w:pPr>
        <w:pStyle w:val="NoSpacing"/>
        <w:rPr>
          <w:rFonts w:asciiTheme="majorHAnsi" w:hAnsiTheme="majorHAnsi"/>
          <w:sz w:val="24"/>
        </w:rPr>
      </w:pPr>
    </w:p>
    <w:p w:rsidR="00601F9F" w:rsidRPr="005B55D0" w:rsidRDefault="00601F9F" w:rsidP="00601F9F">
      <w:pPr>
        <w:pStyle w:val="NoSpacing"/>
        <w:rPr>
          <w:rFonts w:asciiTheme="majorHAnsi" w:hAnsiTheme="majorHAnsi"/>
          <w:b/>
          <w:sz w:val="28"/>
        </w:rPr>
      </w:pPr>
      <w:r w:rsidRPr="005B55D0">
        <w:rPr>
          <w:rFonts w:asciiTheme="majorHAnsi" w:hAnsiTheme="majorHAnsi"/>
          <w:b/>
          <w:sz w:val="28"/>
        </w:rPr>
        <w:t>How will we communicate?</w:t>
      </w:r>
    </w:p>
    <w:p w:rsidR="00E014ED" w:rsidRPr="00A864CD" w:rsidRDefault="00E014ED" w:rsidP="00601F9F">
      <w:pPr>
        <w:pStyle w:val="NoSpacing"/>
        <w:rPr>
          <w:rFonts w:asciiTheme="majorHAnsi" w:hAnsiTheme="majorHAnsi"/>
          <w:b/>
          <w:sz w:val="24"/>
        </w:rPr>
      </w:pPr>
    </w:p>
    <w:p w:rsidR="00601F9F" w:rsidRDefault="00A864CD" w:rsidP="00E014ED">
      <w:pPr>
        <w:pStyle w:val="NoSpacing"/>
        <w:spacing w:line="480" w:lineRule="auto"/>
        <w:rPr>
          <w:rFonts w:asciiTheme="majorHAnsi" w:hAnsiTheme="majorHAnsi"/>
          <w:sz w:val="24"/>
        </w:rPr>
      </w:pPr>
      <w:r>
        <w:rPr>
          <w:rFonts w:asciiTheme="majorHAnsi" w:hAnsiTheme="majorHAnsi"/>
          <w:sz w:val="24"/>
        </w:rPr>
        <w:t xml:space="preserve">In our online class, we will communicate in a lot of different ways. You may have used some of these communication tools before while some might be new to you. </w:t>
      </w:r>
      <w:r w:rsidR="00FF5F23">
        <w:rPr>
          <w:rFonts w:asciiTheme="majorHAnsi" w:hAnsiTheme="majorHAnsi"/>
          <w:sz w:val="24"/>
        </w:rPr>
        <w:t xml:space="preserve">We will be using e-mail, blogs, and discussion boards to share and gather information and ideas. You will find a section about each of these communication tools in this communication guide. </w:t>
      </w:r>
    </w:p>
    <w:p w:rsidR="00A864CD" w:rsidRDefault="00A864CD" w:rsidP="00601F9F">
      <w:pPr>
        <w:pStyle w:val="NoSpacing"/>
        <w:rPr>
          <w:rFonts w:asciiTheme="majorHAnsi" w:hAnsiTheme="majorHAnsi"/>
          <w:sz w:val="24"/>
        </w:rPr>
      </w:pPr>
    </w:p>
    <w:p w:rsidR="00E014ED" w:rsidRDefault="00E014ED" w:rsidP="00601F9F">
      <w:pPr>
        <w:pStyle w:val="NoSpacing"/>
        <w:rPr>
          <w:rFonts w:asciiTheme="majorHAnsi" w:hAnsiTheme="majorHAnsi"/>
          <w:sz w:val="24"/>
        </w:rPr>
      </w:pPr>
    </w:p>
    <w:p w:rsidR="00601F9F" w:rsidRDefault="00601F9F" w:rsidP="00601F9F">
      <w:pPr>
        <w:pStyle w:val="NoSpacing"/>
        <w:rPr>
          <w:rFonts w:asciiTheme="majorHAnsi" w:hAnsiTheme="majorHAnsi"/>
          <w:b/>
          <w:sz w:val="24"/>
        </w:rPr>
      </w:pPr>
      <w:r w:rsidRPr="005B55D0">
        <w:rPr>
          <w:rFonts w:asciiTheme="majorHAnsi" w:hAnsiTheme="majorHAnsi"/>
          <w:b/>
          <w:sz w:val="28"/>
        </w:rPr>
        <w:t>How do I ask a question or get help</w:t>
      </w:r>
      <w:r w:rsidRPr="00FF5F23">
        <w:rPr>
          <w:rFonts w:asciiTheme="majorHAnsi" w:hAnsiTheme="majorHAnsi"/>
          <w:b/>
          <w:sz w:val="24"/>
        </w:rPr>
        <w:t xml:space="preserve">? </w:t>
      </w:r>
    </w:p>
    <w:p w:rsidR="00E014ED" w:rsidRPr="00FF5F23" w:rsidRDefault="00E014ED" w:rsidP="00601F9F">
      <w:pPr>
        <w:pStyle w:val="NoSpacing"/>
        <w:rPr>
          <w:rFonts w:asciiTheme="majorHAnsi" w:hAnsiTheme="majorHAnsi"/>
          <w:b/>
          <w:sz w:val="24"/>
        </w:rPr>
      </w:pPr>
    </w:p>
    <w:p w:rsidR="00601F9F" w:rsidRDefault="00FF5F23" w:rsidP="00E014ED">
      <w:pPr>
        <w:pStyle w:val="NoSpacing"/>
        <w:spacing w:line="480" w:lineRule="auto"/>
        <w:rPr>
          <w:rFonts w:asciiTheme="majorHAnsi" w:hAnsiTheme="majorHAnsi"/>
          <w:sz w:val="24"/>
        </w:rPr>
      </w:pPr>
      <w:r>
        <w:rPr>
          <w:rFonts w:asciiTheme="majorHAnsi" w:hAnsiTheme="majorHAnsi"/>
          <w:sz w:val="24"/>
        </w:rPr>
        <w:t xml:space="preserve">There are many </w:t>
      </w:r>
      <w:r w:rsidR="00E014ED">
        <w:rPr>
          <w:rFonts w:asciiTheme="majorHAnsi" w:hAnsiTheme="majorHAnsi"/>
          <w:sz w:val="24"/>
        </w:rPr>
        <w:t>different</w:t>
      </w:r>
      <w:r>
        <w:rPr>
          <w:rFonts w:asciiTheme="majorHAnsi" w:hAnsiTheme="majorHAnsi"/>
          <w:sz w:val="24"/>
        </w:rPr>
        <w:t xml:space="preserve"> ways to ask questions or get help in our online class. If you have an important question for the teacher, you can send an e-mail </w:t>
      </w:r>
      <w:r w:rsidR="0046498D">
        <w:rPr>
          <w:rFonts w:asciiTheme="majorHAnsi" w:hAnsiTheme="majorHAnsi"/>
          <w:sz w:val="24"/>
        </w:rPr>
        <w:t>through Georgia View Vista</w:t>
      </w:r>
      <w:r>
        <w:rPr>
          <w:rFonts w:asciiTheme="majorHAnsi" w:hAnsiTheme="majorHAnsi"/>
          <w:sz w:val="24"/>
        </w:rPr>
        <w:t>.</w:t>
      </w:r>
      <w:r w:rsidR="0046498D">
        <w:rPr>
          <w:rFonts w:asciiTheme="majorHAnsi" w:hAnsiTheme="majorHAnsi"/>
          <w:sz w:val="24"/>
        </w:rPr>
        <w:t xml:space="preserve"> </w:t>
      </w:r>
      <w:r>
        <w:rPr>
          <w:rFonts w:asciiTheme="majorHAnsi" w:hAnsiTheme="majorHAnsi"/>
          <w:sz w:val="24"/>
        </w:rPr>
        <w:t xml:space="preserve"> </w:t>
      </w:r>
      <w:r w:rsidR="00F76CA5">
        <w:rPr>
          <w:rFonts w:asciiTheme="majorHAnsi" w:hAnsiTheme="majorHAnsi"/>
          <w:sz w:val="24"/>
        </w:rPr>
        <w:t xml:space="preserve">In the event of an emergency, you may also send an e-mail directly to the teacher at </w:t>
      </w:r>
      <w:hyperlink r:id="rId7" w:history="1">
        <w:r w:rsidR="00F76CA5" w:rsidRPr="009E7DFA">
          <w:rPr>
            <w:rStyle w:val="Hyperlink"/>
            <w:rFonts w:asciiTheme="majorHAnsi" w:hAnsiTheme="majorHAnsi"/>
            <w:sz w:val="24"/>
          </w:rPr>
          <w:t>MissPhillips@Onlineclass.com</w:t>
        </w:r>
      </w:hyperlink>
      <w:r w:rsidR="00F76CA5">
        <w:rPr>
          <w:rFonts w:asciiTheme="majorHAnsi" w:hAnsiTheme="majorHAnsi"/>
          <w:sz w:val="24"/>
        </w:rPr>
        <w:t xml:space="preserve">. </w:t>
      </w:r>
      <w:r>
        <w:rPr>
          <w:rFonts w:asciiTheme="majorHAnsi" w:hAnsiTheme="majorHAnsi"/>
          <w:sz w:val="24"/>
        </w:rPr>
        <w:t>If you have a question about an assignment or project that another student could answer, you can post on a discussion board. One of the coolest things about online classes is that you can get help from the teacher and</w:t>
      </w:r>
      <w:r w:rsidR="002367CB">
        <w:rPr>
          <w:rFonts w:asciiTheme="majorHAnsi" w:hAnsiTheme="majorHAnsi"/>
          <w:sz w:val="24"/>
        </w:rPr>
        <w:t xml:space="preserve"> get help</w:t>
      </w:r>
      <w:r>
        <w:rPr>
          <w:rFonts w:asciiTheme="majorHAnsi" w:hAnsiTheme="majorHAnsi"/>
          <w:sz w:val="24"/>
        </w:rPr>
        <w:t xml:space="preserve"> from other students. In the next section of this guide, you will learn about these different </w:t>
      </w:r>
      <w:r w:rsidR="002367CB">
        <w:rPr>
          <w:rFonts w:asciiTheme="majorHAnsi" w:hAnsiTheme="majorHAnsi"/>
          <w:sz w:val="24"/>
        </w:rPr>
        <w:t xml:space="preserve">ways you can communicate in our class. </w:t>
      </w:r>
      <w:r>
        <w:rPr>
          <w:rFonts w:asciiTheme="majorHAnsi" w:hAnsiTheme="majorHAnsi"/>
          <w:sz w:val="24"/>
        </w:rPr>
        <w:t xml:space="preserve"> </w:t>
      </w:r>
    </w:p>
    <w:p w:rsidR="00601F9F" w:rsidRDefault="00601F9F" w:rsidP="00601F9F">
      <w:pPr>
        <w:pStyle w:val="NoSpacing"/>
        <w:rPr>
          <w:rFonts w:asciiTheme="majorHAnsi" w:hAnsiTheme="majorHAnsi"/>
          <w:sz w:val="24"/>
        </w:rPr>
      </w:pPr>
    </w:p>
    <w:p w:rsidR="00601F9F" w:rsidRDefault="00601F9F" w:rsidP="00601F9F">
      <w:pPr>
        <w:pStyle w:val="NoSpacing"/>
        <w:rPr>
          <w:rFonts w:asciiTheme="majorHAnsi" w:hAnsiTheme="majorHAnsi"/>
          <w:sz w:val="24"/>
        </w:rPr>
      </w:pPr>
      <w:r w:rsidRPr="005B55D0">
        <w:rPr>
          <w:rFonts w:asciiTheme="majorHAnsi" w:hAnsiTheme="majorHAnsi"/>
          <w:b/>
          <w:sz w:val="28"/>
        </w:rPr>
        <w:t>Types of Online Communication</w:t>
      </w:r>
      <w:r>
        <w:rPr>
          <w:rFonts w:asciiTheme="majorHAnsi" w:hAnsiTheme="majorHAnsi"/>
          <w:sz w:val="24"/>
        </w:rPr>
        <w:t xml:space="preserve">: </w:t>
      </w:r>
    </w:p>
    <w:p w:rsidR="00601F9F" w:rsidRDefault="00601F9F" w:rsidP="00601F9F">
      <w:pPr>
        <w:pStyle w:val="NoSpacing"/>
        <w:rPr>
          <w:rFonts w:asciiTheme="majorHAnsi" w:hAnsiTheme="majorHAnsi"/>
          <w:sz w:val="24"/>
        </w:rPr>
      </w:pPr>
    </w:p>
    <w:p w:rsidR="00CC5DD4" w:rsidRDefault="00CC5DD4" w:rsidP="00601F9F">
      <w:pPr>
        <w:pStyle w:val="NoSpacing"/>
        <w:rPr>
          <w:rFonts w:asciiTheme="majorHAnsi" w:hAnsiTheme="majorHAnsi"/>
          <w:sz w:val="24"/>
        </w:rPr>
      </w:pPr>
      <w:r w:rsidRPr="005B55D0">
        <w:rPr>
          <w:rFonts w:asciiTheme="majorHAnsi" w:hAnsiTheme="majorHAnsi"/>
          <w:b/>
          <w:sz w:val="28"/>
        </w:rPr>
        <w:t>Announcements</w:t>
      </w:r>
      <w:r>
        <w:rPr>
          <w:rFonts w:asciiTheme="majorHAnsi" w:hAnsiTheme="majorHAnsi"/>
          <w:sz w:val="24"/>
        </w:rPr>
        <w:t>:</w:t>
      </w:r>
    </w:p>
    <w:p w:rsidR="008344C5" w:rsidRDefault="008344C5" w:rsidP="00601F9F">
      <w:pPr>
        <w:pStyle w:val="NoSpacing"/>
        <w:rPr>
          <w:rFonts w:asciiTheme="majorHAnsi" w:hAnsiTheme="majorHAnsi"/>
          <w:sz w:val="24"/>
        </w:rPr>
      </w:pPr>
    </w:p>
    <w:p w:rsidR="00CC5DD4" w:rsidRDefault="00CC5DD4" w:rsidP="008344C5">
      <w:pPr>
        <w:pStyle w:val="NoSpacing"/>
        <w:spacing w:line="480" w:lineRule="auto"/>
        <w:rPr>
          <w:rFonts w:asciiTheme="majorHAnsi" w:hAnsiTheme="majorHAnsi"/>
          <w:sz w:val="24"/>
        </w:rPr>
      </w:pPr>
      <w:r>
        <w:rPr>
          <w:rFonts w:asciiTheme="majorHAnsi" w:hAnsiTheme="majorHAnsi"/>
          <w:sz w:val="24"/>
        </w:rPr>
        <w:t xml:space="preserve">Just like in </w:t>
      </w:r>
      <w:r w:rsidR="005D0A8D">
        <w:rPr>
          <w:rFonts w:asciiTheme="majorHAnsi" w:hAnsiTheme="majorHAnsi"/>
          <w:sz w:val="24"/>
        </w:rPr>
        <w:t>a regular</w:t>
      </w:r>
      <w:r>
        <w:rPr>
          <w:rFonts w:asciiTheme="majorHAnsi" w:hAnsiTheme="majorHAnsi"/>
          <w:sz w:val="24"/>
        </w:rPr>
        <w:t xml:space="preserve"> school, sometimes we will need announcements made in our class. If there is an important announcement to share with the class, I will send it through Georgia View Vista. This means that it will pop up on your screen while you are working. Don’t worry wh</w:t>
      </w:r>
      <w:r w:rsidR="008344C5">
        <w:rPr>
          <w:rFonts w:asciiTheme="majorHAnsi" w:hAnsiTheme="majorHAnsi"/>
          <w:sz w:val="24"/>
        </w:rPr>
        <w:t xml:space="preserve">en you see it, just read it and make sure you understand the information. You can always go back to the announcement section of by clicking on the “Announcements” label.  </w:t>
      </w:r>
    </w:p>
    <w:p w:rsidR="00CC5DD4" w:rsidRDefault="00CC5DD4" w:rsidP="00601F9F">
      <w:pPr>
        <w:pStyle w:val="NoSpacing"/>
        <w:rPr>
          <w:rFonts w:asciiTheme="majorHAnsi" w:hAnsiTheme="majorHAnsi"/>
          <w:sz w:val="24"/>
        </w:rPr>
      </w:pPr>
    </w:p>
    <w:p w:rsidR="00601F9F" w:rsidRDefault="00601F9F" w:rsidP="00601F9F">
      <w:pPr>
        <w:pStyle w:val="NoSpacing"/>
        <w:rPr>
          <w:rFonts w:asciiTheme="majorHAnsi" w:hAnsiTheme="majorHAnsi"/>
          <w:sz w:val="24"/>
        </w:rPr>
      </w:pPr>
      <w:r w:rsidRPr="005B55D0">
        <w:rPr>
          <w:rFonts w:asciiTheme="majorHAnsi" w:hAnsiTheme="majorHAnsi"/>
          <w:b/>
          <w:sz w:val="28"/>
        </w:rPr>
        <w:t>E-Mail</w:t>
      </w:r>
      <w:r w:rsidR="005326BF">
        <w:rPr>
          <w:rFonts w:asciiTheme="majorHAnsi" w:hAnsiTheme="majorHAnsi"/>
          <w:sz w:val="24"/>
        </w:rPr>
        <w:t xml:space="preserve">: </w:t>
      </w:r>
    </w:p>
    <w:p w:rsidR="008344C5" w:rsidRDefault="008344C5" w:rsidP="00601F9F">
      <w:pPr>
        <w:pStyle w:val="NoSpacing"/>
        <w:rPr>
          <w:rFonts w:asciiTheme="majorHAnsi" w:hAnsiTheme="majorHAnsi"/>
          <w:sz w:val="24"/>
        </w:rPr>
      </w:pPr>
    </w:p>
    <w:p w:rsidR="008344C5" w:rsidRDefault="006320BA" w:rsidP="008344C5">
      <w:pPr>
        <w:pStyle w:val="NoSpacing"/>
        <w:spacing w:line="480" w:lineRule="auto"/>
        <w:rPr>
          <w:rFonts w:asciiTheme="majorHAnsi" w:hAnsiTheme="majorHAnsi"/>
          <w:sz w:val="24"/>
        </w:rPr>
      </w:pPr>
      <w:r>
        <w:rPr>
          <w:rFonts w:asciiTheme="majorHAnsi" w:hAnsiTheme="majorHAnsi"/>
          <w:sz w:val="24"/>
        </w:rPr>
        <w:t xml:space="preserve">In our online class, e-mail is a great way to share ideas with others. </w:t>
      </w:r>
      <w:r w:rsidR="005B55D0">
        <w:rPr>
          <w:rFonts w:asciiTheme="majorHAnsi" w:hAnsiTheme="majorHAnsi"/>
          <w:sz w:val="24"/>
        </w:rPr>
        <w:t xml:space="preserve">It’s like sending a letter to someone through the internet…without stamps or envelopes! </w:t>
      </w:r>
      <w:r>
        <w:rPr>
          <w:rFonts w:asciiTheme="majorHAnsi" w:hAnsiTheme="majorHAnsi"/>
          <w:sz w:val="24"/>
        </w:rPr>
        <w:t>You each have your own unique e-mail address</w:t>
      </w:r>
      <w:r w:rsidR="00795176">
        <w:rPr>
          <w:rFonts w:asciiTheme="majorHAnsi" w:hAnsiTheme="majorHAnsi"/>
          <w:sz w:val="24"/>
        </w:rPr>
        <w:t xml:space="preserve"> that you can use to send and receive messages</w:t>
      </w:r>
      <w:r>
        <w:rPr>
          <w:rFonts w:asciiTheme="majorHAnsi" w:hAnsiTheme="majorHAnsi"/>
          <w:sz w:val="24"/>
        </w:rPr>
        <w:t xml:space="preserve">. </w:t>
      </w:r>
      <w:r w:rsidR="008344C5">
        <w:rPr>
          <w:rFonts w:asciiTheme="majorHAnsi" w:hAnsiTheme="majorHAnsi"/>
          <w:sz w:val="24"/>
        </w:rPr>
        <w:t xml:space="preserve">Make sure that you </w:t>
      </w:r>
      <w:r w:rsidR="008344C5">
        <w:rPr>
          <w:rFonts w:asciiTheme="majorHAnsi" w:hAnsiTheme="majorHAnsi"/>
          <w:sz w:val="24"/>
        </w:rPr>
        <w:lastRenderedPageBreak/>
        <w:t>do not share this e-mail address with others outside of the class, but feel free to use it to communicate with your classmates</w:t>
      </w:r>
      <w:r w:rsidR="00A82A11">
        <w:rPr>
          <w:rFonts w:asciiTheme="majorHAnsi" w:hAnsiTheme="majorHAnsi"/>
          <w:sz w:val="24"/>
        </w:rPr>
        <w:t xml:space="preserve"> about assignments, projects, and class questions</w:t>
      </w:r>
      <w:r w:rsidR="008344C5">
        <w:rPr>
          <w:rFonts w:asciiTheme="majorHAnsi" w:hAnsiTheme="majorHAnsi"/>
          <w:sz w:val="24"/>
        </w:rPr>
        <w:t xml:space="preserve">. </w:t>
      </w:r>
    </w:p>
    <w:p w:rsidR="008344C5" w:rsidRDefault="008344C5" w:rsidP="008344C5">
      <w:pPr>
        <w:pStyle w:val="NoSpacing"/>
        <w:spacing w:line="480" w:lineRule="auto"/>
        <w:rPr>
          <w:rFonts w:asciiTheme="majorHAnsi" w:hAnsiTheme="majorHAnsi"/>
          <w:sz w:val="24"/>
        </w:rPr>
      </w:pPr>
    </w:p>
    <w:p w:rsidR="006320BA" w:rsidRDefault="008344C5" w:rsidP="008344C5">
      <w:pPr>
        <w:pStyle w:val="NoSpacing"/>
        <w:spacing w:line="480" w:lineRule="auto"/>
        <w:rPr>
          <w:rFonts w:asciiTheme="majorHAnsi" w:hAnsiTheme="majorHAnsi"/>
          <w:sz w:val="24"/>
        </w:rPr>
      </w:pPr>
      <w:r>
        <w:rPr>
          <w:rFonts w:asciiTheme="majorHAnsi" w:hAnsiTheme="majorHAnsi"/>
          <w:sz w:val="24"/>
        </w:rPr>
        <w:t xml:space="preserve">The subject line is where you write what the message is going to be about… it’s kind of like a preview.  When writing on the subject line, start with your last name then write 2-3 words about the e-mail topic. For example, “Phillips- Module 3 Question.” </w:t>
      </w:r>
      <w:r w:rsidR="00795176">
        <w:rPr>
          <w:rFonts w:asciiTheme="majorHAnsi" w:hAnsiTheme="majorHAnsi"/>
          <w:sz w:val="24"/>
        </w:rPr>
        <w:t xml:space="preserve">When you write an e-mail, remember to be specific and clear so that the reader understands what you are saying or asking. </w:t>
      </w:r>
      <w:r>
        <w:rPr>
          <w:rFonts w:asciiTheme="majorHAnsi" w:hAnsiTheme="majorHAnsi"/>
          <w:sz w:val="24"/>
        </w:rPr>
        <w:t xml:space="preserve">After you type your message, make sure you proofread it carefully to catch any mistakes. Then, </w:t>
      </w:r>
      <w:proofErr w:type="gramStart"/>
      <w:r>
        <w:rPr>
          <w:rFonts w:asciiTheme="majorHAnsi" w:hAnsiTheme="majorHAnsi"/>
          <w:sz w:val="24"/>
        </w:rPr>
        <w:t>press “SEND</w:t>
      </w:r>
      <w:proofErr w:type="gramEnd"/>
      <w:r>
        <w:rPr>
          <w:rFonts w:asciiTheme="majorHAnsi" w:hAnsiTheme="majorHAnsi"/>
          <w:sz w:val="24"/>
        </w:rPr>
        <w:t xml:space="preserve">” to send your message. Once you send a message, you cannot get it back, so make sure you send carefully! </w:t>
      </w:r>
    </w:p>
    <w:p w:rsidR="008344C5" w:rsidRDefault="008344C5" w:rsidP="008344C5">
      <w:pPr>
        <w:pStyle w:val="NoSpacing"/>
        <w:spacing w:line="480" w:lineRule="auto"/>
        <w:rPr>
          <w:rFonts w:asciiTheme="majorHAnsi" w:hAnsiTheme="majorHAnsi"/>
          <w:sz w:val="24"/>
        </w:rPr>
      </w:pPr>
    </w:p>
    <w:p w:rsidR="00795176" w:rsidRDefault="008344C5" w:rsidP="00601F9F">
      <w:pPr>
        <w:pStyle w:val="NoSpacing"/>
        <w:rPr>
          <w:rFonts w:asciiTheme="majorHAnsi" w:hAnsiTheme="majorHAnsi"/>
          <w:sz w:val="24"/>
        </w:rPr>
      </w:pPr>
      <w:r w:rsidRPr="00A82A11">
        <w:rPr>
          <w:rFonts w:asciiTheme="majorHAnsi" w:hAnsiTheme="majorHAnsi"/>
          <w:b/>
          <w:sz w:val="24"/>
        </w:rPr>
        <w:t>Closer Look</w:t>
      </w:r>
      <w:r>
        <w:rPr>
          <w:rFonts w:asciiTheme="majorHAnsi" w:hAnsiTheme="majorHAnsi"/>
          <w:sz w:val="24"/>
        </w:rPr>
        <w:t>:</w:t>
      </w:r>
    </w:p>
    <w:p w:rsidR="008344C5" w:rsidRDefault="008344C5" w:rsidP="00601F9F">
      <w:pPr>
        <w:pStyle w:val="NoSpacing"/>
        <w:rPr>
          <w:rFonts w:asciiTheme="majorHAnsi" w:hAnsiTheme="majorHAnsi"/>
          <w:sz w:val="24"/>
        </w:rPr>
      </w:pPr>
      <w:r>
        <w:rPr>
          <w:noProof/>
        </w:rPr>
        <w:drawing>
          <wp:anchor distT="0" distB="0" distL="114300" distR="114300" simplePos="0" relativeHeight="251661312" behindDoc="0" locked="0" layoutInCell="1" allowOverlap="1" wp14:anchorId="1909A192" wp14:editId="21882D64">
            <wp:simplePos x="0" y="0"/>
            <wp:positionH relativeFrom="column">
              <wp:posOffset>2857500</wp:posOffset>
            </wp:positionH>
            <wp:positionV relativeFrom="paragraph">
              <wp:posOffset>144145</wp:posOffset>
            </wp:positionV>
            <wp:extent cx="3343275" cy="3209925"/>
            <wp:effectExtent l="0" t="0" r="9525" b="9525"/>
            <wp:wrapTight wrapText="bothSides">
              <wp:wrapPolygon edited="0">
                <wp:start x="0" y="0"/>
                <wp:lineTo x="0" y="21536"/>
                <wp:lineTo x="21538" y="21536"/>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43275" cy="3209925"/>
                    </a:xfrm>
                    <a:prstGeom prst="rect">
                      <a:avLst/>
                    </a:prstGeom>
                  </pic:spPr>
                </pic:pic>
              </a:graphicData>
            </a:graphic>
            <wp14:sizeRelH relativeFrom="margin">
              <wp14:pctWidth>0</wp14:pctWidth>
            </wp14:sizeRelH>
            <wp14:sizeRelV relativeFrom="margin">
              <wp14:pctHeight>0</wp14:pctHeight>
            </wp14:sizeRelV>
          </wp:anchor>
        </w:drawing>
      </w:r>
    </w:p>
    <w:p w:rsidR="00795176" w:rsidRDefault="00795176" w:rsidP="00CC5DD4">
      <w:pPr>
        <w:pStyle w:val="NoSpacing"/>
        <w:spacing w:line="480" w:lineRule="auto"/>
        <w:rPr>
          <w:rFonts w:asciiTheme="majorHAnsi" w:hAnsiTheme="majorHAnsi"/>
          <w:sz w:val="24"/>
        </w:rPr>
      </w:pPr>
      <w:r w:rsidRPr="00795176">
        <w:rPr>
          <w:rFonts w:asciiTheme="majorHAnsi" w:hAnsiTheme="majorHAnsi"/>
          <w:b/>
          <w:sz w:val="24"/>
        </w:rPr>
        <w:t>To</w:t>
      </w:r>
      <w:r>
        <w:rPr>
          <w:rFonts w:asciiTheme="majorHAnsi" w:hAnsiTheme="majorHAnsi"/>
          <w:sz w:val="24"/>
        </w:rPr>
        <w:t xml:space="preserve">: Who are you e-mailing? Enter the e-mail </w:t>
      </w:r>
      <w:proofErr w:type="gramStart"/>
      <w:r>
        <w:rPr>
          <w:rFonts w:asciiTheme="majorHAnsi" w:hAnsiTheme="majorHAnsi"/>
          <w:sz w:val="24"/>
        </w:rPr>
        <w:t>address(</w:t>
      </w:r>
      <w:proofErr w:type="spellStart"/>
      <w:proofErr w:type="gramEnd"/>
      <w:r>
        <w:rPr>
          <w:rFonts w:asciiTheme="majorHAnsi" w:hAnsiTheme="majorHAnsi"/>
          <w:sz w:val="24"/>
        </w:rPr>
        <w:t>es</w:t>
      </w:r>
      <w:proofErr w:type="spellEnd"/>
      <w:r>
        <w:rPr>
          <w:rFonts w:asciiTheme="majorHAnsi" w:hAnsiTheme="majorHAnsi"/>
          <w:sz w:val="24"/>
        </w:rPr>
        <w:t xml:space="preserve">) of the people you are sending it to. </w:t>
      </w:r>
    </w:p>
    <w:p w:rsidR="00795176" w:rsidRDefault="00795176" w:rsidP="00CC5DD4">
      <w:pPr>
        <w:pStyle w:val="NoSpacing"/>
        <w:spacing w:line="480" w:lineRule="auto"/>
        <w:rPr>
          <w:rFonts w:asciiTheme="majorHAnsi" w:hAnsiTheme="majorHAnsi"/>
          <w:sz w:val="24"/>
        </w:rPr>
      </w:pPr>
      <w:r w:rsidRPr="00795176">
        <w:rPr>
          <w:rFonts w:asciiTheme="majorHAnsi" w:hAnsiTheme="majorHAnsi"/>
          <w:b/>
          <w:sz w:val="24"/>
        </w:rPr>
        <w:t>Subject</w:t>
      </w:r>
      <w:r>
        <w:rPr>
          <w:rFonts w:asciiTheme="majorHAnsi" w:hAnsiTheme="majorHAnsi"/>
          <w:sz w:val="24"/>
        </w:rPr>
        <w:t>: What is the e-mail about?</w:t>
      </w:r>
    </w:p>
    <w:p w:rsidR="00795176" w:rsidRDefault="00795176" w:rsidP="00CC5DD4">
      <w:pPr>
        <w:pStyle w:val="NoSpacing"/>
        <w:spacing w:line="480" w:lineRule="auto"/>
        <w:rPr>
          <w:rFonts w:asciiTheme="majorHAnsi" w:hAnsiTheme="majorHAnsi"/>
          <w:sz w:val="24"/>
        </w:rPr>
      </w:pPr>
      <w:r>
        <w:rPr>
          <w:rFonts w:asciiTheme="majorHAnsi" w:hAnsiTheme="majorHAnsi"/>
          <w:sz w:val="24"/>
        </w:rPr>
        <w:t xml:space="preserve">On the subject line, </w:t>
      </w:r>
      <w:r w:rsidR="00CC5DD4">
        <w:rPr>
          <w:rFonts w:asciiTheme="majorHAnsi" w:hAnsiTheme="majorHAnsi"/>
          <w:sz w:val="24"/>
        </w:rPr>
        <w:t>write</w:t>
      </w:r>
      <w:r>
        <w:rPr>
          <w:rFonts w:asciiTheme="majorHAnsi" w:hAnsiTheme="majorHAnsi"/>
          <w:sz w:val="24"/>
        </w:rPr>
        <w:t xml:space="preserve"> your last name and 2-3 words about the topic of your e-mail. </w:t>
      </w:r>
    </w:p>
    <w:p w:rsidR="00795176" w:rsidRDefault="00795176" w:rsidP="00CC5DD4">
      <w:pPr>
        <w:pStyle w:val="NoSpacing"/>
        <w:spacing w:line="480" w:lineRule="auto"/>
        <w:rPr>
          <w:rFonts w:asciiTheme="majorHAnsi" w:hAnsiTheme="majorHAnsi"/>
          <w:sz w:val="24"/>
        </w:rPr>
      </w:pPr>
      <w:r w:rsidRPr="00795176">
        <w:rPr>
          <w:rFonts w:asciiTheme="majorHAnsi" w:hAnsiTheme="majorHAnsi"/>
          <w:b/>
          <w:sz w:val="24"/>
        </w:rPr>
        <w:t>Message</w:t>
      </w:r>
      <w:r>
        <w:rPr>
          <w:rFonts w:asciiTheme="majorHAnsi" w:hAnsiTheme="majorHAnsi"/>
          <w:sz w:val="24"/>
        </w:rPr>
        <w:t xml:space="preserve">: Write the message in the box. Remember to proofread it before you send it to make sure it’s correct. </w:t>
      </w:r>
    </w:p>
    <w:p w:rsidR="008344C5" w:rsidRDefault="008344C5" w:rsidP="00CC5DD4">
      <w:pPr>
        <w:pStyle w:val="NoSpacing"/>
        <w:spacing w:line="480" w:lineRule="auto"/>
        <w:rPr>
          <w:rFonts w:asciiTheme="majorHAnsi" w:hAnsiTheme="majorHAnsi"/>
          <w:sz w:val="24"/>
        </w:rPr>
      </w:pPr>
    </w:p>
    <w:p w:rsidR="008344C5" w:rsidRDefault="008344C5" w:rsidP="00601F9F">
      <w:pPr>
        <w:pStyle w:val="NoSpacing"/>
        <w:rPr>
          <w:rFonts w:asciiTheme="majorHAnsi" w:hAnsiTheme="majorHAnsi"/>
          <w:sz w:val="24"/>
        </w:rPr>
      </w:pPr>
      <w:r w:rsidRPr="00A82A11">
        <w:rPr>
          <w:rFonts w:asciiTheme="majorHAnsi" w:hAnsiTheme="majorHAnsi"/>
          <w:b/>
          <w:sz w:val="24"/>
        </w:rPr>
        <w:lastRenderedPageBreak/>
        <w:t>E-mailing the Teacher</w:t>
      </w:r>
      <w:r>
        <w:rPr>
          <w:rFonts w:asciiTheme="majorHAnsi" w:hAnsiTheme="majorHAnsi"/>
          <w:sz w:val="24"/>
        </w:rPr>
        <w:t>:</w:t>
      </w:r>
    </w:p>
    <w:p w:rsidR="005B55D0" w:rsidRDefault="005B55D0" w:rsidP="00601F9F">
      <w:pPr>
        <w:pStyle w:val="NoSpacing"/>
        <w:rPr>
          <w:rFonts w:asciiTheme="majorHAnsi" w:hAnsiTheme="majorHAnsi"/>
          <w:sz w:val="24"/>
        </w:rPr>
      </w:pPr>
    </w:p>
    <w:p w:rsidR="00CC5DD4" w:rsidRDefault="008344C5" w:rsidP="005B55D0">
      <w:pPr>
        <w:pStyle w:val="NoSpacing"/>
        <w:spacing w:line="480" w:lineRule="auto"/>
        <w:rPr>
          <w:rFonts w:asciiTheme="majorHAnsi" w:hAnsiTheme="majorHAnsi"/>
          <w:sz w:val="24"/>
        </w:rPr>
      </w:pPr>
      <w:r>
        <w:rPr>
          <w:rFonts w:asciiTheme="majorHAnsi" w:hAnsiTheme="majorHAnsi"/>
          <w:sz w:val="24"/>
        </w:rPr>
        <w:t>You can e-mail the teacher</w:t>
      </w:r>
      <w:r w:rsidR="005B55D0">
        <w:rPr>
          <w:rFonts w:asciiTheme="majorHAnsi" w:hAnsiTheme="majorHAnsi"/>
          <w:sz w:val="24"/>
        </w:rPr>
        <w:t xml:space="preserve"> anytime</w:t>
      </w:r>
      <w:r>
        <w:rPr>
          <w:rFonts w:asciiTheme="majorHAnsi" w:hAnsiTheme="majorHAnsi"/>
          <w:sz w:val="24"/>
        </w:rPr>
        <w:t xml:space="preserve"> by typing </w:t>
      </w:r>
      <w:hyperlink r:id="rId9" w:history="1">
        <w:r w:rsidRPr="00ED4247">
          <w:rPr>
            <w:rStyle w:val="Hyperlink"/>
            <w:rFonts w:asciiTheme="majorHAnsi" w:hAnsiTheme="majorHAnsi"/>
            <w:sz w:val="24"/>
          </w:rPr>
          <w:t>MissPhillips@onlineclass.com</w:t>
        </w:r>
      </w:hyperlink>
      <w:r>
        <w:rPr>
          <w:rFonts w:asciiTheme="majorHAnsi" w:hAnsiTheme="majorHAnsi"/>
          <w:sz w:val="24"/>
        </w:rPr>
        <w:t xml:space="preserve"> in the “TO” box.</w:t>
      </w:r>
      <w:r w:rsidR="005B55D0">
        <w:rPr>
          <w:rFonts w:asciiTheme="majorHAnsi" w:hAnsiTheme="majorHAnsi"/>
          <w:sz w:val="24"/>
        </w:rPr>
        <w:t xml:space="preserve"> Responses to e-mails will usually come within 24 hours. That means, if you send a message at 10:00am on Monday, you will probably have a response by Tuesday at 10:00am.  </w:t>
      </w:r>
      <w:r>
        <w:rPr>
          <w:rFonts w:asciiTheme="majorHAnsi" w:hAnsiTheme="majorHAnsi"/>
          <w:sz w:val="24"/>
        </w:rPr>
        <w:t>Remember, you can e-mail the teacher at any time. But,</w:t>
      </w:r>
      <w:r w:rsidR="005B55D0">
        <w:rPr>
          <w:rFonts w:asciiTheme="majorHAnsi" w:hAnsiTheme="majorHAnsi"/>
          <w:sz w:val="24"/>
        </w:rPr>
        <w:t xml:space="preserve"> remember to be patient,</w:t>
      </w:r>
      <w:r>
        <w:rPr>
          <w:rFonts w:asciiTheme="majorHAnsi" w:hAnsiTheme="majorHAnsi"/>
          <w:sz w:val="24"/>
        </w:rPr>
        <w:t xml:space="preserve"> just because you send the message does not mean that it will be seen immediately. </w:t>
      </w:r>
      <w:r w:rsidR="005B55D0" w:rsidRPr="005B55D0">
        <w:rPr>
          <w:rFonts w:asciiTheme="majorHAnsi" w:hAnsiTheme="majorHAnsi"/>
          <w:sz w:val="24"/>
        </w:rPr>
        <w:sym w:font="Wingdings" w:char="F04A"/>
      </w:r>
      <w:r w:rsidR="005B55D0">
        <w:rPr>
          <w:rFonts w:asciiTheme="majorHAnsi" w:hAnsiTheme="majorHAnsi"/>
          <w:sz w:val="24"/>
        </w:rPr>
        <w:t xml:space="preserve"> </w:t>
      </w:r>
    </w:p>
    <w:p w:rsidR="006320BA" w:rsidRDefault="006320BA" w:rsidP="00601F9F">
      <w:pPr>
        <w:pStyle w:val="NoSpacing"/>
        <w:rPr>
          <w:rFonts w:asciiTheme="majorHAnsi" w:hAnsiTheme="majorHAnsi"/>
          <w:sz w:val="24"/>
        </w:rPr>
      </w:pPr>
    </w:p>
    <w:p w:rsidR="005D0A8D" w:rsidRDefault="00601F9F" w:rsidP="005D0A8D">
      <w:pPr>
        <w:pStyle w:val="NoSpacing"/>
        <w:spacing w:line="480" w:lineRule="auto"/>
        <w:rPr>
          <w:rFonts w:asciiTheme="majorHAnsi" w:hAnsiTheme="majorHAnsi"/>
          <w:sz w:val="24"/>
        </w:rPr>
      </w:pPr>
      <w:r w:rsidRPr="005D0A8D">
        <w:rPr>
          <w:rFonts w:asciiTheme="majorHAnsi" w:hAnsiTheme="majorHAnsi"/>
          <w:b/>
          <w:sz w:val="28"/>
        </w:rPr>
        <w:t>Blogs</w:t>
      </w:r>
      <w:r w:rsidR="005326BF">
        <w:rPr>
          <w:rFonts w:asciiTheme="majorHAnsi" w:hAnsiTheme="majorHAnsi"/>
          <w:sz w:val="24"/>
        </w:rPr>
        <w:t>:</w:t>
      </w:r>
    </w:p>
    <w:p w:rsidR="0046498D" w:rsidRDefault="00401951" w:rsidP="005D0A8D">
      <w:pPr>
        <w:pStyle w:val="NoSpacing"/>
        <w:spacing w:line="480" w:lineRule="auto"/>
        <w:rPr>
          <w:rFonts w:asciiTheme="majorHAnsi" w:hAnsiTheme="majorHAnsi"/>
          <w:sz w:val="24"/>
        </w:rPr>
      </w:pPr>
      <w:r>
        <w:rPr>
          <w:rFonts w:asciiTheme="majorHAnsi" w:hAnsiTheme="majorHAnsi"/>
          <w:sz w:val="24"/>
        </w:rPr>
        <w:t xml:space="preserve">A blog is like a personal journal on the internet. It is a place where you can write about your ideas or share information you have learned in class. </w:t>
      </w:r>
      <w:r w:rsidR="0046498D">
        <w:rPr>
          <w:rFonts w:asciiTheme="majorHAnsi" w:hAnsiTheme="majorHAnsi"/>
          <w:sz w:val="24"/>
        </w:rPr>
        <w:t>When you write a blog post, it should be at least 5 sentences and should answer the question or address th</w:t>
      </w:r>
      <w:r w:rsidR="00F76CA5">
        <w:rPr>
          <w:rFonts w:asciiTheme="majorHAnsi" w:hAnsiTheme="majorHAnsi"/>
          <w:sz w:val="24"/>
        </w:rPr>
        <w:t>e topic stated in the directions</w:t>
      </w:r>
      <w:r w:rsidR="0046498D">
        <w:rPr>
          <w:rFonts w:asciiTheme="majorHAnsi" w:hAnsiTheme="majorHAnsi"/>
          <w:sz w:val="24"/>
        </w:rPr>
        <w:t xml:space="preserve">. </w:t>
      </w:r>
      <w:r w:rsidR="00BC4BC7">
        <w:rPr>
          <w:rFonts w:asciiTheme="majorHAnsi" w:hAnsiTheme="majorHAnsi"/>
          <w:sz w:val="24"/>
        </w:rPr>
        <w:t>Once you publish a blog, or send it on to the internet, anyone in the class will be able to see it.</w:t>
      </w:r>
      <w:r w:rsidR="005D0A8D">
        <w:rPr>
          <w:rFonts w:asciiTheme="majorHAnsi" w:hAnsiTheme="majorHAnsi"/>
          <w:sz w:val="24"/>
        </w:rPr>
        <w:t xml:space="preserve"> Make sure your blog post is fantastic and free of mistakes before you post.</w:t>
      </w:r>
      <w:r w:rsidR="00BC4BC7">
        <w:rPr>
          <w:rFonts w:asciiTheme="majorHAnsi" w:hAnsiTheme="majorHAnsi"/>
          <w:sz w:val="24"/>
        </w:rPr>
        <w:t xml:space="preserve"> </w:t>
      </w:r>
    </w:p>
    <w:p w:rsidR="0046498D" w:rsidRDefault="0046498D" w:rsidP="005D0A8D">
      <w:pPr>
        <w:pStyle w:val="NoSpacing"/>
        <w:spacing w:line="480" w:lineRule="auto"/>
        <w:rPr>
          <w:rFonts w:asciiTheme="majorHAnsi" w:hAnsiTheme="majorHAnsi"/>
          <w:sz w:val="24"/>
        </w:rPr>
      </w:pPr>
    </w:p>
    <w:p w:rsidR="00BC4BC7" w:rsidRDefault="00401951" w:rsidP="005D0A8D">
      <w:pPr>
        <w:pStyle w:val="NoSpacing"/>
        <w:spacing w:line="480" w:lineRule="auto"/>
        <w:rPr>
          <w:rFonts w:asciiTheme="majorHAnsi" w:hAnsiTheme="majorHAnsi"/>
          <w:sz w:val="24"/>
        </w:rPr>
      </w:pPr>
      <w:r>
        <w:rPr>
          <w:rFonts w:asciiTheme="majorHAnsi" w:hAnsiTheme="majorHAnsi"/>
          <w:sz w:val="24"/>
        </w:rPr>
        <w:t xml:space="preserve">One of the coolest parts about blogging is that you can read and respond to the blog posts of your friends. In fact, each blog has a section where you can write a message to the blog author. </w:t>
      </w:r>
      <w:r w:rsidR="00BC4BC7">
        <w:rPr>
          <w:rFonts w:asciiTheme="majorHAnsi" w:hAnsiTheme="majorHAnsi"/>
          <w:sz w:val="24"/>
        </w:rPr>
        <w:t xml:space="preserve">This is where you can share your thoughts about their posting or the information shared and you can ask questions about their blog post. </w:t>
      </w:r>
      <w:r w:rsidR="0046498D">
        <w:rPr>
          <w:rFonts w:asciiTheme="majorHAnsi" w:hAnsiTheme="majorHAnsi"/>
          <w:sz w:val="24"/>
        </w:rPr>
        <w:t>When you respond to a blog post, you should include these three parts:</w:t>
      </w:r>
    </w:p>
    <w:p w:rsidR="0046498D" w:rsidRDefault="0046498D" w:rsidP="0046498D">
      <w:pPr>
        <w:pStyle w:val="NoSpacing"/>
        <w:numPr>
          <w:ilvl w:val="0"/>
          <w:numId w:val="2"/>
        </w:numPr>
        <w:spacing w:line="480" w:lineRule="auto"/>
        <w:rPr>
          <w:rFonts w:asciiTheme="majorHAnsi" w:hAnsiTheme="majorHAnsi"/>
          <w:sz w:val="24"/>
        </w:rPr>
      </w:pPr>
      <w:r>
        <w:rPr>
          <w:rFonts w:asciiTheme="majorHAnsi" w:hAnsiTheme="majorHAnsi"/>
          <w:sz w:val="24"/>
        </w:rPr>
        <w:t>Praise: A compliment about the original post</w:t>
      </w:r>
    </w:p>
    <w:p w:rsidR="0046498D" w:rsidRDefault="0046498D" w:rsidP="0046498D">
      <w:pPr>
        <w:pStyle w:val="NoSpacing"/>
        <w:numPr>
          <w:ilvl w:val="0"/>
          <w:numId w:val="2"/>
        </w:numPr>
        <w:spacing w:line="480" w:lineRule="auto"/>
        <w:rPr>
          <w:rFonts w:asciiTheme="majorHAnsi" w:hAnsiTheme="majorHAnsi"/>
          <w:sz w:val="24"/>
        </w:rPr>
      </w:pPr>
      <w:r>
        <w:rPr>
          <w:rFonts w:asciiTheme="majorHAnsi" w:hAnsiTheme="majorHAnsi"/>
          <w:sz w:val="24"/>
        </w:rPr>
        <w:t>Share: Share your ideas, thoughts, or knowledge about their topic/question</w:t>
      </w:r>
    </w:p>
    <w:p w:rsidR="0046498D" w:rsidRDefault="0046498D" w:rsidP="0046498D">
      <w:pPr>
        <w:pStyle w:val="NoSpacing"/>
        <w:numPr>
          <w:ilvl w:val="0"/>
          <w:numId w:val="2"/>
        </w:numPr>
        <w:spacing w:line="480" w:lineRule="auto"/>
        <w:rPr>
          <w:rFonts w:asciiTheme="majorHAnsi" w:hAnsiTheme="majorHAnsi"/>
          <w:sz w:val="24"/>
        </w:rPr>
      </w:pPr>
      <w:r>
        <w:rPr>
          <w:rFonts w:asciiTheme="majorHAnsi" w:hAnsiTheme="majorHAnsi"/>
          <w:sz w:val="24"/>
        </w:rPr>
        <w:t>Clarify: Ask a question about the topic or ask for clarity if you do not understand something</w:t>
      </w:r>
    </w:p>
    <w:p w:rsidR="005D0A8D" w:rsidRDefault="0046498D" w:rsidP="005D0A8D">
      <w:pPr>
        <w:pStyle w:val="NoSpacing"/>
        <w:spacing w:line="480" w:lineRule="auto"/>
        <w:rPr>
          <w:rFonts w:asciiTheme="majorHAnsi" w:hAnsiTheme="majorHAnsi"/>
          <w:sz w:val="24"/>
        </w:rPr>
      </w:pPr>
      <w:r>
        <w:rPr>
          <w:rFonts w:asciiTheme="majorHAnsi" w:hAnsiTheme="majorHAnsi"/>
          <w:sz w:val="24"/>
        </w:rPr>
        <w:lastRenderedPageBreak/>
        <w:t xml:space="preserve">All blog responses should be posted by 5:00pm on Tuesday. </w:t>
      </w:r>
    </w:p>
    <w:p w:rsidR="0046498D" w:rsidRDefault="0046498D" w:rsidP="0046498D">
      <w:pPr>
        <w:pStyle w:val="NoSpacing"/>
        <w:spacing w:line="480" w:lineRule="auto"/>
        <w:rPr>
          <w:rFonts w:asciiTheme="majorHAnsi" w:hAnsiTheme="majorHAnsi"/>
          <w:sz w:val="24"/>
        </w:rPr>
      </w:pPr>
    </w:p>
    <w:p w:rsidR="00BC4BC7" w:rsidRDefault="00BC4BC7" w:rsidP="0046498D">
      <w:pPr>
        <w:pStyle w:val="NoSpacing"/>
        <w:spacing w:line="480" w:lineRule="auto"/>
        <w:rPr>
          <w:rFonts w:asciiTheme="majorHAnsi" w:hAnsiTheme="majorHAnsi"/>
          <w:sz w:val="24"/>
        </w:rPr>
      </w:pPr>
      <w:r>
        <w:rPr>
          <w:rFonts w:asciiTheme="majorHAnsi" w:hAnsiTheme="majorHAnsi"/>
          <w:sz w:val="24"/>
        </w:rPr>
        <w:t xml:space="preserve">Each blog you write in our class will be graded using a rubric that you will find in the module. You will also be graded on your blog comments to other students in the class. Remember, we when writing blog posts and comments it is important to be respectful of other students, even if you do not agree with their ideas. </w:t>
      </w:r>
      <w:r w:rsidRPr="00BC4BC7">
        <w:rPr>
          <w:rFonts w:asciiTheme="majorHAnsi" w:hAnsiTheme="majorHAnsi"/>
          <w:sz w:val="24"/>
        </w:rPr>
        <w:sym w:font="Wingdings" w:char="F04A"/>
      </w:r>
    </w:p>
    <w:p w:rsidR="00601F9F" w:rsidRDefault="00F76CA5" w:rsidP="00601F9F">
      <w:pPr>
        <w:pStyle w:val="NoSpacing"/>
        <w:rPr>
          <w:rFonts w:asciiTheme="majorHAnsi" w:hAnsiTheme="majorHAnsi"/>
          <w:sz w:val="24"/>
        </w:rPr>
      </w:pPr>
      <w:r>
        <w:rPr>
          <w:rFonts w:asciiTheme="majorHAnsi" w:hAnsiTheme="majorHAnsi"/>
          <w:sz w:val="24"/>
        </w:rPr>
        <w:t>Blog Rubric:</w:t>
      </w:r>
    </w:p>
    <w:p w:rsidR="00F76CA5" w:rsidRDefault="00F76CA5" w:rsidP="00601F9F">
      <w:pPr>
        <w:pStyle w:val="NoSpacing"/>
        <w:rPr>
          <w:rFonts w:asciiTheme="majorHAnsi" w:hAnsiTheme="majorHAnsi"/>
          <w:sz w:val="24"/>
        </w:rPr>
      </w:pPr>
    </w:p>
    <w:p w:rsidR="00F76CA5" w:rsidRDefault="00F76CA5" w:rsidP="00F76CA5">
      <w:pPr>
        <w:pStyle w:val="NoSpacing"/>
        <w:jc w:val="center"/>
        <w:rPr>
          <w:rFonts w:asciiTheme="majorHAnsi" w:hAnsiTheme="majorHAnsi"/>
          <w:sz w:val="24"/>
        </w:rPr>
      </w:pPr>
      <w:r>
        <w:rPr>
          <w:noProof/>
        </w:rPr>
        <w:drawing>
          <wp:anchor distT="0" distB="0" distL="114300" distR="114300" simplePos="0" relativeHeight="251663360" behindDoc="0" locked="0" layoutInCell="1" allowOverlap="1" wp14:anchorId="410AA6A8" wp14:editId="50A85ADD">
            <wp:simplePos x="0" y="0"/>
            <wp:positionH relativeFrom="column">
              <wp:posOffset>-114300</wp:posOffset>
            </wp:positionH>
            <wp:positionV relativeFrom="paragraph">
              <wp:posOffset>32385</wp:posOffset>
            </wp:positionV>
            <wp:extent cx="5943600" cy="3060065"/>
            <wp:effectExtent l="0" t="0" r="0" b="6985"/>
            <wp:wrapTight wrapText="bothSides">
              <wp:wrapPolygon edited="0">
                <wp:start x="0" y="0"/>
                <wp:lineTo x="0" y="21515"/>
                <wp:lineTo x="21531" y="21515"/>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060065"/>
                    </a:xfrm>
                    <a:prstGeom prst="rect">
                      <a:avLst/>
                    </a:prstGeom>
                  </pic:spPr>
                </pic:pic>
              </a:graphicData>
            </a:graphic>
          </wp:anchor>
        </w:drawing>
      </w:r>
      <w:r>
        <w:rPr>
          <w:rFonts w:asciiTheme="majorHAnsi" w:hAnsiTheme="majorHAnsi"/>
          <w:sz w:val="24"/>
        </w:rPr>
        <w:t xml:space="preserve">(From </w:t>
      </w:r>
      <w:hyperlink r:id="rId11" w:history="1">
        <w:r w:rsidRPr="009E7DFA">
          <w:rPr>
            <w:rStyle w:val="Hyperlink"/>
            <w:rFonts w:asciiTheme="majorHAnsi" w:hAnsiTheme="majorHAnsi"/>
            <w:sz w:val="24"/>
          </w:rPr>
          <w:t>www.scholastic.com</w:t>
        </w:r>
      </w:hyperlink>
      <w:r>
        <w:rPr>
          <w:rFonts w:asciiTheme="majorHAnsi" w:hAnsiTheme="majorHAnsi"/>
          <w:sz w:val="24"/>
        </w:rPr>
        <w:t>)</w:t>
      </w:r>
    </w:p>
    <w:p w:rsidR="00F76CA5" w:rsidRDefault="00F76CA5" w:rsidP="00601F9F">
      <w:pPr>
        <w:pStyle w:val="NoSpacing"/>
        <w:rPr>
          <w:rFonts w:asciiTheme="majorHAnsi" w:hAnsiTheme="majorHAnsi"/>
          <w:sz w:val="24"/>
        </w:rPr>
      </w:pPr>
    </w:p>
    <w:p w:rsidR="00F76CA5" w:rsidRDefault="00F76CA5" w:rsidP="00601F9F">
      <w:pPr>
        <w:pStyle w:val="NoSpacing"/>
        <w:rPr>
          <w:rFonts w:asciiTheme="majorHAnsi" w:hAnsiTheme="majorHAnsi"/>
          <w:sz w:val="24"/>
        </w:rPr>
      </w:pPr>
    </w:p>
    <w:p w:rsidR="00601F9F" w:rsidRDefault="00601F9F" w:rsidP="00601F9F">
      <w:pPr>
        <w:pStyle w:val="NoSpacing"/>
        <w:rPr>
          <w:rFonts w:asciiTheme="majorHAnsi" w:hAnsiTheme="majorHAnsi"/>
          <w:sz w:val="24"/>
        </w:rPr>
      </w:pPr>
      <w:r w:rsidRPr="005D0A8D">
        <w:rPr>
          <w:rFonts w:asciiTheme="majorHAnsi" w:hAnsiTheme="majorHAnsi"/>
          <w:b/>
          <w:sz w:val="28"/>
        </w:rPr>
        <w:t>Discussion Boards</w:t>
      </w:r>
      <w:r w:rsidR="005326BF">
        <w:rPr>
          <w:rFonts w:asciiTheme="majorHAnsi" w:hAnsiTheme="majorHAnsi"/>
          <w:sz w:val="24"/>
        </w:rPr>
        <w:t>:</w:t>
      </w:r>
    </w:p>
    <w:p w:rsidR="0046498D" w:rsidRDefault="0046498D" w:rsidP="00601F9F">
      <w:pPr>
        <w:pStyle w:val="NoSpacing"/>
        <w:rPr>
          <w:rFonts w:asciiTheme="majorHAnsi" w:hAnsiTheme="majorHAnsi"/>
          <w:sz w:val="24"/>
        </w:rPr>
      </w:pPr>
    </w:p>
    <w:p w:rsidR="0046498D" w:rsidRDefault="005D0A8D" w:rsidP="0046498D">
      <w:pPr>
        <w:pStyle w:val="NoSpacing"/>
        <w:spacing w:line="480" w:lineRule="auto"/>
        <w:rPr>
          <w:rFonts w:asciiTheme="majorHAnsi" w:hAnsiTheme="majorHAnsi"/>
          <w:sz w:val="24"/>
        </w:rPr>
      </w:pPr>
      <w:r>
        <w:rPr>
          <w:rFonts w:asciiTheme="majorHAnsi" w:hAnsiTheme="majorHAnsi"/>
          <w:sz w:val="24"/>
        </w:rPr>
        <w:t>The discussion board is a place that you can have conversations with different groups of students. Instead of using your voice to talk to others, on the discussion board, you will type what you want to say. Then, other people can respond. Each topic for discussion will have its own “board” so the conversations</w:t>
      </w:r>
      <w:r w:rsidR="004E7808">
        <w:rPr>
          <w:rFonts w:asciiTheme="majorHAnsi" w:hAnsiTheme="majorHAnsi"/>
          <w:sz w:val="24"/>
        </w:rPr>
        <w:t xml:space="preserve"> can</w:t>
      </w:r>
      <w:r>
        <w:rPr>
          <w:rFonts w:asciiTheme="majorHAnsi" w:hAnsiTheme="majorHAnsi"/>
          <w:sz w:val="24"/>
        </w:rPr>
        <w:t xml:space="preserve"> stay focused and orderly.</w:t>
      </w:r>
      <w:r w:rsidR="004E7808">
        <w:rPr>
          <w:rFonts w:asciiTheme="majorHAnsi" w:hAnsiTheme="majorHAnsi"/>
          <w:sz w:val="24"/>
        </w:rPr>
        <w:t xml:space="preserve"> </w:t>
      </w:r>
      <w:r w:rsidR="0046498D">
        <w:rPr>
          <w:rFonts w:asciiTheme="majorHAnsi" w:hAnsiTheme="majorHAnsi"/>
          <w:sz w:val="24"/>
        </w:rPr>
        <w:t xml:space="preserve">When </w:t>
      </w:r>
      <w:r w:rsidR="0046498D">
        <w:rPr>
          <w:rFonts w:asciiTheme="majorHAnsi" w:hAnsiTheme="majorHAnsi"/>
          <w:sz w:val="24"/>
        </w:rPr>
        <w:lastRenderedPageBreak/>
        <w:t xml:space="preserve">communicating on the discussion board, remember to respond to the topic listed. </w:t>
      </w:r>
      <w:r w:rsidR="003B1E40">
        <w:rPr>
          <w:rFonts w:asciiTheme="majorHAnsi" w:hAnsiTheme="majorHAnsi"/>
          <w:sz w:val="24"/>
        </w:rPr>
        <w:t xml:space="preserve">Just like with blogging and blog commenting, you will be graded on the post and your responses to the post. </w:t>
      </w:r>
      <w:r w:rsidR="0046498D">
        <w:rPr>
          <w:rFonts w:asciiTheme="majorHAnsi" w:hAnsiTheme="majorHAnsi"/>
          <w:sz w:val="24"/>
        </w:rPr>
        <w:t xml:space="preserve">And, just like in any conversation, be polite and respectful of the ideas presented by other people. </w:t>
      </w:r>
    </w:p>
    <w:p w:rsidR="004E7808" w:rsidRDefault="004E7808" w:rsidP="0046498D">
      <w:pPr>
        <w:pStyle w:val="NoSpacing"/>
        <w:spacing w:line="480" w:lineRule="auto"/>
        <w:rPr>
          <w:rFonts w:asciiTheme="majorHAnsi" w:hAnsiTheme="majorHAnsi"/>
          <w:sz w:val="24"/>
        </w:rPr>
      </w:pPr>
    </w:p>
    <w:p w:rsidR="00133111" w:rsidRDefault="004E7808" w:rsidP="00F76CA5">
      <w:pPr>
        <w:pStyle w:val="NoSpacing"/>
        <w:spacing w:line="480" w:lineRule="auto"/>
        <w:rPr>
          <w:rFonts w:asciiTheme="majorHAnsi" w:hAnsiTheme="majorHAnsi"/>
          <w:sz w:val="24"/>
        </w:rPr>
      </w:pPr>
      <w:r>
        <w:rPr>
          <w:rFonts w:asciiTheme="majorHAnsi" w:hAnsiTheme="majorHAnsi"/>
          <w:sz w:val="24"/>
        </w:rPr>
        <w:t xml:space="preserve">You’ll notice in Georgia View that we have a discussion board called </w:t>
      </w:r>
      <w:r w:rsidRPr="003B1E40">
        <w:rPr>
          <w:rFonts w:asciiTheme="majorHAnsi" w:hAnsiTheme="majorHAnsi"/>
          <w:color w:val="4F81BD" w:themeColor="accent1"/>
          <w:sz w:val="24"/>
        </w:rPr>
        <w:t>TEAM PHILLIPS ISLAND</w:t>
      </w:r>
      <w:r>
        <w:rPr>
          <w:rFonts w:asciiTheme="majorHAnsi" w:hAnsiTheme="majorHAnsi"/>
          <w:sz w:val="24"/>
        </w:rPr>
        <w:t xml:space="preserve">. This is a discussion board where you can talk to and get to know the other students in the class a little better. You do not have to talk about school stuff, but remember that anyone (including the teacher) can see what you post, so make sure it is kind, respectful, and appropriate. </w:t>
      </w:r>
    </w:p>
    <w:p w:rsidR="00133111" w:rsidRDefault="00133111" w:rsidP="00601F9F">
      <w:pPr>
        <w:pStyle w:val="NoSpacing"/>
        <w:rPr>
          <w:rFonts w:asciiTheme="majorHAnsi" w:hAnsiTheme="majorHAnsi"/>
          <w:sz w:val="24"/>
        </w:rPr>
      </w:pPr>
    </w:p>
    <w:p w:rsidR="00601F9F" w:rsidRDefault="00601F9F" w:rsidP="00746FA5">
      <w:pPr>
        <w:pStyle w:val="NoSpacing"/>
        <w:spacing w:line="480" w:lineRule="auto"/>
        <w:rPr>
          <w:rFonts w:asciiTheme="majorHAnsi" w:hAnsiTheme="majorHAnsi"/>
          <w:sz w:val="24"/>
        </w:rPr>
      </w:pPr>
      <w:r w:rsidRPr="005326BF">
        <w:rPr>
          <w:rFonts w:asciiTheme="majorHAnsi" w:hAnsiTheme="majorHAnsi"/>
          <w:b/>
          <w:sz w:val="24"/>
        </w:rPr>
        <w:t>Netiquette</w:t>
      </w:r>
      <w:r w:rsidR="005326BF">
        <w:rPr>
          <w:rFonts w:asciiTheme="majorHAnsi" w:hAnsiTheme="majorHAnsi"/>
          <w:sz w:val="24"/>
        </w:rPr>
        <w:t>:</w:t>
      </w:r>
    </w:p>
    <w:p w:rsidR="00601F9F" w:rsidRDefault="00967744" w:rsidP="00746FA5">
      <w:pPr>
        <w:pStyle w:val="NoSpacing"/>
        <w:spacing w:line="480" w:lineRule="auto"/>
        <w:rPr>
          <w:rFonts w:asciiTheme="majorHAnsi" w:hAnsiTheme="majorHAnsi"/>
          <w:sz w:val="24"/>
        </w:rPr>
      </w:pPr>
      <w:r>
        <w:rPr>
          <w:rFonts w:asciiTheme="majorHAnsi" w:hAnsiTheme="majorHAnsi"/>
          <w:sz w:val="24"/>
        </w:rPr>
        <w:t>The word “Netiquette” is the combination of two other words: internet and etiquette. Netiquette is a set of expectations for how you communicate online. Just like you use good manners when talking to others, it is important to use good manners when you interact with others on the internet. Let’s take a look at some important things to remember.</w:t>
      </w:r>
    </w:p>
    <w:p w:rsidR="00967744" w:rsidRDefault="00967744" w:rsidP="00746FA5">
      <w:pPr>
        <w:pStyle w:val="NoSpacing"/>
        <w:numPr>
          <w:ilvl w:val="0"/>
          <w:numId w:val="3"/>
        </w:numPr>
        <w:spacing w:line="480" w:lineRule="auto"/>
        <w:rPr>
          <w:rFonts w:asciiTheme="majorHAnsi" w:hAnsiTheme="majorHAnsi"/>
          <w:sz w:val="24"/>
        </w:rPr>
      </w:pPr>
      <w:r>
        <w:rPr>
          <w:rFonts w:asciiTheme="majorHAnsi" w:hAnsiTheme="majorHAnsi"/>
          <w:sz w:val="24"/>
        </w:rPr>
        <w:t xml:space="preserve">Respect! In all </w:t>
      </w:r>
      <w:r w:rsidR="000357AC">
        <w:rPr>
          <w:rFonts w:asciiTheme="majorHAnsi" w:hAnsiTheme="majorHAnsi"/>
          <w:sz w:val="24"/>
        </w:rPr>
        <w:t xml:space="preserve">your online interactions, be respectful of others and treat others kindly. </w:t>
      </w:r>
    </w:p>
    <w:p w:rsidR="00F76CA5" w:rsidRDefault="00F76CA5" w:rsidP="00746FA5">
      <w:pPr>
        <w:pStyle w:val="NoSpacing"/>
        <w:numPr>
          <w:ilvl w:val="0"/>
          <w:numId w:val="3"/>
        </w:numPr>
        <w:spacing w:line="480" w:lineRule="auto"/>
        <w:rPr>
          <w:rFonts w:asciiTheme="majorHAnsi" w:hAnsiTheme="majorHAnsi"/>
          <w:sz w:val="24"/>
        </w:rPr>
      </w:pPr>
      <w:r>
        <w:rPr>
          <w:rFonts w:asciiTheme="majorHAnsi" w:hAnsiTheme="majorHAnsi"/>
          <w:sz w:val="24"/>
        </w:rPr>
        <w:t xml:space="preserve">Be patient </w:t>
      </w:r>
      <w:r w:rsidRPr="00F76CA5">
        <w:rPr>
          <w:rFonts w:asciiTheme="majorHAnsi" w:hAnsiTheme="majorHAnsi"/>
          <w:sz w:val="24"/>
        </w:rPr>
        <w:sym w:font="Wingdings" w:char="F04A"/>
      </w:r>
      <w:r>
        <w:rPr>
          <w:rFonts w:asciiTheme="majorHAnsi" w:hAnsiTheme="majorHAnsi"/>
          <w:sz w:val="24"/>
        </w:rPr>
        <w:t xml:space="preserve"> </w:t>
      </w:r>
      <w:proofErr w:type="gramStart"/>
      <w:r>
        <w:rPr>
          <w:rFonts w:asciiTheme="majorHAnsi" w:hAnsiTheme="majorHAnsi"/>
          <w:sz w:val="24"/>
        </w:rPr>
        <w:t>If</w:t>
      </w:r>
      <w:proofErr w:type="gramEnd"/>
      <w:r>
        <w:rPr>
          <w:rFonts w:asciiTheme="majorHAnsi" w:hAnsiTheme="majorHAnsi"/>
          <w:sz w:val="24"/>
        </w:rPr>
        <w:t xml:space="preserve"> you are waiting on a response or are waiting for someone to write something, be patient. Just because you send something does not mean the other person receives it instantly. </w:t>
      </w:r>
    </w:p>
    <w:p w:rsidR="00736816" w:rsidRDefault="00736816" w:rsidP="00746FA5">
      <w:pPr>
        <w:pStyle w:val="NoSpacing"/>
        <w:numPr>
          <w:ilvl w:val="0"/>
          <w:numId w:val="3"/>
        </w:numPr>
        <w:spacing w:line="480" w:lineRule="auto"/>
        <w:rPr>
          <w:rFonts w:asciiTheme="majorHAnsi" w:hAnsiTheme="majorHAnsi"/>
          <w:sz w:val="24"/>
        </w:rPr>
      </w:pPr>
      <w:r>
        <w:rPr>
          <w:rFonts w:asciiTheme="majorHAnsi" w:hAnsiTheme="majorHAnsi"/>
          <w:sz w:val="24"/>
        </w:rPr>
        <w:lastRenderedPageBreak/>
        <w:t xml:space="preserve">Respond appropriately- if someone asks you a question online, be sure to respond in an appropriate amount of time. When having an online discussion, it is also important to appropriately comment. </w:t>
      </w:r>
    </w:p>
    <w:p w:rsidR="00967744" w:rsidRDefault="00967744" w:rsidP="00746FA5">
      <w:pPr>
        <w:pStyle w:val="NoSpacing"/>
        <w:numPr>
          <w:ilvl w:val="0"/>
          <w:numId w:val="3"/>
        </w:numPr>
        <w:spacing w:line="480" w:lineRule="auto"/>
        <w:rPr>
          <w:rFonts w:asciiTheme="majorHAnsi" w:hAnsiTheme="majorHAnsi"/>
          <w:sz w:val="24"/>
        </w:rPr>
      </w:pPr>
      <w:r>
        <w:rPr>
          <w:rFonts w:asciiTheme="majorHAnsi" w:hAnsiTheme="majorHAnsi"/>
          <w:sz w:val="24"/>
        </w:rPr>
        <w:t xml:space="preserve">Never type in ALL CAPITAL LETTERS. Capitalizing all the letters is like yelling on the internet. </w:t>
      </w:r>
    </w:p>
    <w:p w:rsidR="00967744" w:rsidRDefault="005E0B77" w:rsidP="00746FA5">
      <w:pPr>
        <w:pStyle w:val="NoSpacing"/>
        <w:numPr>
          <w:ilvl w:val="0"/>
          <w:numId w:val="3"/>
        </w:numPr>
        <w:spacing w:line="480" w:lineRule="auto"/>
        <w:rPr>
          <w:rFonts w:asciiTheme="majorHAnsi" w:hAnsiTheme="majorHAnsi"/>
          <w:sz w:val="24"/>
        </w:rPr>
      </w:pPr>
      <w:r>
        <w:rPr>
          <w:rFonts w:asciiTheme="majorHAnsi" w:hAnsiTheme="majorHAnsi"/>
          <w:sz w:val="24"/>
        </w:rPr>
        <w:t xml:space="preserve">If you want to share your feelings, feel free to add an emoticon. Sometimes, this helps others better understand your thoughts. :)  :(  </w:t>
      </w:r>
    </w:p>
    <w:p w:rsidR="005E0B77" w:rsidRDefault="00EC01D4" w:rsidP="00746FA5">
      <w:pPr>
        <w:pStyle w:val="NoSpacing"/>
        <w:numPr>
          <w:ilvl w:val="0"/>
          <w:numId w:val="3"/>
        </w:numPr>
        <w:spacing w:line="480" w:lineRule="auto"/>
        <w:rPr>
          <w:rFonts w:asciiTheme="majorHAnsi" w:hAnsiTheme="majorHAnsi"/>
          <w:sz w:val="24"/>
        </w:rPr>
      </w:pPr>
      <w:r>
        <w:rPr>
          <w:rFonts w:asciiTheme="majorHAnsi" w:hAnsiTheme="majorHAnsi"/>
          <w:sz w:val="24"/>
        </w:rPr>
        <w:t xml:space="preserve">Don’t use abbreviations for phrases. Writing LOL, OMG, SMH, and other abbreviations is quick and easy, it is not appropriate for our online learning. </w:t>
      </w:r>
    </w:p>
    <w:p w:rsidR="00EC01D4" w:rsidRDefault="00EC01D4" w:rsidP="00746FA5">
      <w:pPr>
        <w:pStyle w:val="NoSpacing"/>
        <w:numPr>
          <w:ilvl w:val="0"/>
          <w:numId w:val="3"/>
        </w:numPr>
        <w:spacing w:line="480" w:lineRule="auto"/>
        <w:rPr>
          <w:rFonts w:asciiTheme="majorHAnsi" w:hAnsiTheme="majorHAnsi"/>
          <w:sz w:val="24"/>
        </w:rPr>
      </w:pPr>
      <w:r>
        <w:rPr>
          <w:rFonts w:asciiTheme="majorHAnsi" w:hAnsiTheme="majorHAnsi"/>
          <w:sz w:val="24"/>
        </w:rPr>
        <w:t xml:space="preserve">Write things carefully and proofread before you post something to make sure that it is easily understood and clear to the reader. </w:t>
      </w:r>
    </w:p>
    <w:p w:rsidR="00736816" w:rsidRDefault="00736816" w:rsidP="00746FA5">
      <w:pPr>
        <w:pStyle w:val="NoSpacing"/>
        <w:numPr>
          <w:ilvl w:val="0"/>
          <w:numId w:val="3"/>
        </w:numPr>
        <w:spacing w:line="480" w:lineRule="auto"/>
        <w:rPr>
          <w:rFonts w:asciiTheme="majorHAnsi" w:hAnsiTheme="majorHAnsi"/>
          <w:sz w:val="24"/>
        </w:rPr>
      </w:pPr>
      <w:r>
        <w:rPr>
          <w:rFonts w:asciiTheme="majorHAnsi" w:hAnsiTheme="majorHAnsi"/>
          <w:sz w:val="24"/>
        </w:rPr>
        <w:t xml:space="preserve">If there is a subject line on a communication tool, always include a 2-3 word subject that explains the topic of the message. </w:t>
      </w:r>
    </w:p>
    <w:p w:rsidR="00967744" w:rsidRDefault="00967744" w:rsidP="00601F9F">
      <w:pPr>
        <w:pStyle w:val="NoSpacing"/>
        <w:rPr>
          <w:rFonts w:asciiTheme="majorHAnsi" w:hAnsiTheme="majorHAnsi"/>
          <w:sz w:val="24"/>
        </w:rPr>
      </w:pPr>
    </w:p>
    <w:p w:rsidR="000354F2" w:rsidRDefault="000354F2" w:rsidP="00601F9F">
      <w:pPr>
        <w:pStyle w:val="NoSpacing"/>
        <w:rPr>
          <w:rFonts w:asciiTheme="majorHAnsi" w:hAnsiTheme="majorHAnsi"/>
          <w:sz w:val="24"/>
        </w:rPr>
      </w:pPr>
    </w:p>
    <w:p w:rsidR="000354F2" w:rsidRDefault="000354F2" w:rsidP="00601F9F">
      <w:pPr>
        <w:pStyle w:val="NoSpacing"/>
        <w:rPr>
          <w:rFonts w:asciiTheme="majorHAnsi" w:hAnsiTheme="majorHAnsi"/>
          <w:sz w:val="24"/>
        </w:rPr>
      </w:pPr>
    </w:p>
    <w:p w:rsidR="000354F2" w:rsidRDefault="000354F2" w:rsidP="00601F9F">
      <w:pPr>
        <w:pStyle w:val="NoSpacing"/>
        <w:rPr>
          <w:rFonts w:asciiTheme="majorHAnsi" w:hAnsiTheme="majorHAnsi"/>
          <w:sz w:val="24"/>
        </w:rPr>
      </w:pPr>
    </w:p>
    <w:p w:rsidR="00F76CA5" w:rsidRDefault="00F76CA5" w:rsidP="000354F2">
      <w:pPr>
        <w:pStyle w:val="NoSpacing"/>
        <w:jc w:val="center"/>
        <w:rPr>
          <w:rFonts w:asciiTheme="majorHAnsi" w:hAnsiTheme="majorHAnsi"/>
          <w:sz w:val="24"/>
        </w:rPr>
      </w:pPr>
    </w:p>
    <w:p w:rsidR="00F76CA5" w:rsidRDefault="00F76CA5" w:rsidP="000354F2">
      <w:pPr>
        <w:pStyle w:val="NoSpacing"/>
        <w:jc w:val="center"/>
        <w:rPr>
          <w:rFonts w:asciiTheme="majorHAnsi" w:hAnsiTheme="majorHAnsi"/>
          <w:sz w:val="24"/>
        </w:rPr>
      </w:pPr>
    </w:p>
    <w:p w:rsidR="00F76CA5" w:rsidRDefault="00F76CA5" w:rsidP="000354F2">
      <w:pPr>
        <w:pStyle w:val="NoSpacing"/>
        <w:jc w:val="center"/>
        <w:rPr>
          <w:rFonts w:asciiTheme="majorHAnsi" w:hAnsiTheme="majorHAnsi"/>
          <w:sz w:val="24"/>
        </w:rPr>
      </w:pPr>
    </w:p>
    <w:p w:rsidR="00F76CA5" w:rsidRDefault="00F76CA5" w:rsidP="000354F2">
      <w:pPr>
        <w:pStyle w:val="NoSpacing"/>
        <w:jc w:val="center"/>
        <w:rPr>
          <w:rFonts w:asciiTheme="majorHAnsi" w:hAnsiTheme="majorHAnsi"/>
          <w:sz w:val="24"/>
        </w:rPr>
      </w:pPr>
    </w:p>
    <w:p w:rsidR="00F76CA5" w:rsidRDefault="00F76CA5" w:rsidP="000354F2">
      <w:pPr>
        <w:pStyle w:val="NoSpacing"/>
        <w:jc w:val="center"/>
        <w:rPr>
          <w:rFonts w:asciiTheme="majorHAnsi" w:hAnsiTheme="majorHAnsi"/>
          <w:sz w:val="24"/>
        </w:rPr>
      </w:pPr>
    </w:p>
    <w:p w:rsidR="00F76CA5" w:rsidRDefault="00F76CA5" w:rsidP="000354F2">
      <w:pPr>
        <w:pStyle w:val="NoSpacing"/>
        <w:jc w:val="center"/>
        <w:rPr>
          <w:rFonts w:asciiTheme="majorHAnsi" w:hAnsiTheme="majorHAnsi"/>
          <w:sz w:val="24"/>
        </w:rPr>
      </w:pPr>
    </w:p>
    <w:p w:rsidR="00F76CA5" w:rsidRDefault="00F76CA5" w:rsidP="000354F2">
      <w:pPr>
        <w:pStyle w:val="NoSpacing"/>
        <w:jc w:val="center"/>
        <w:rPr>
          <w:rFonts w:asciiTheme="majorHAnsi" w:hAnsiTheme="majorHAnsi"/>
          <w:sz w:val="24"/>
        </w:rPr>
      </w:pPr>
    </w:p>
    <w:p w:rsidR="00F76CA5" w:rsidRDefault="00F76CA5" w:rsidP="000354F2">
      <w:pPr>
        <w:pStyle w:val="NoSpacing"/>
        <w:jc w:val="center"/>
        <w:rPr>
          <w:rFonts w:asciiTheme="majorHAnsi" w:hAnsiTheme="majorHAnsi"/>
          <w:sz w:val="24"/>
        </w:rPr>
      </w:pPr>
    </w:p>
    <w:p w:rsidR="00F76CA5" w:rsidRDefault="00F76CA5" w:rsidP="000354F2">
      <w:pPr>
        <w:pStyle w:val="NoSpacing"/>
        <w:jc w:val="center"/>
        <w:rPr>
          <w:rFonts w:asciiTheme="majorHAnsi" w:hAnsiTheme="majorHAnsi"/>
          <w:sz w:val="24"/>
        </w:rPr>
      </w:pPr>
    </w:p>
    <w:p w:rsidR="00F76CA5" w:rsidRDefault="00F76CA5" w:rsidP="000354F2">
      <w:pPr>
        <w:pStyle w:val="NoSpacing"/>
        <w:jc w:val="center"/>
        <w:rPr>
          <w:rFonts w:asciiTheme="majorHAnsi" w:hAnsiTheme="majorHAnsi"/>
          <w:sz w:val="24"/>
        </w:rPr>
      </w:pPr>
    </w:p>
    <w:p w:rsidR="00F76CA5" w:rsidRDefault="00F76CA5" w:rsidP="000354F2">
      <w:pPr>
        <w:pStyle w:val="NoSpacing"/>
        <w:jc w:val="center"/>
        <w:rPr>
          <w:rFonts w:asciiTheme="majorHAnsi" w:hAnsiTheme="majorHAnsi"/>
          <w:sz w:val="24"/>
        </w:rPr>
      </w:pPr>
    </w:p>
    <w:p w:rsidR="00F76CA5" w:rsidRDefault="00F76CA5" w:rsidP="000354F2">
      <w:pPr>
        <w:pStyle w:val="NoSpacing"/>
        <w:jc w:val="center"/>
        <w:rPr>
          <w:rFonts w:asciiTheme="majorHAnsi" w:hAnsiTheme="majorHAnsi"/>
          <w:sz w:val="24"/>
        </w:rPr>
      </w:pPr>
    </w:p>
    <w:p w:rsidR="00F76CA5" w:rsidRDefault="00F76CA5" w:rsidP="000354F2">
      <w:pPr>
        <w:pStyle w:val="NoSpacing"/>
        <w:jc w:val="center"/>
        <w:rPr>
          <w:rFonts w:asciiTheme="majorHAnsi" w:hAnsiTheme="majorHAnsi"/>
          <w:sz w:val="24"/>
        </w:rPr>
      </w:pPr>
    </w:p>
    <w:p w:rsidR="000354F2" w:rsidRDefault="000354F2" w:rsidP="000354F2">
      <w:pPr>
        <w:pStyle w:val="NoSpacing"/>
        <w:jc w:val="center"/>
        <w:rPr>
          <w:rFonts w:asciiTheme="majorHAnsi" w:hAnsiTheme="majorHAnsi"/>
          <w:sz w:val="24"/>
        </w:rPr>
      </w:pPr>
      <w:r>
        <w:rPr>
          <w:rFonts w:asciiTheme="majorHAnsi" w:hAnsiTheme="majorHAnsi"/>
          <w:sz w:val="24"/>
        </w:rPr>
        <w:t>Note: This communication guide is specifically designed for third grade students in Miss Phillips’ Online Class.</w:t>
      </w:r>
    </w:p>
    <w:p w:rsidR="00601F9F" w:rsidRDefault="00601F9F" w:rsidP="00601F9F">
      <w:pPr>
        <w:pStyle w:val="NoSpacing"/>
        <w:rPr>
          <w:rFonts w:asciiTheme="majorHAnsi" w:hAnsiTheme="majorHAnsi"/>
          <w:sz w:val="24"/>
        </w:rPr>
      </w:pPr>
      <w:bookmarkStart w:id="0" w:name="_GoBack"/>
      <w:bookmarkEnd w:id="0"/>
      <w:r w:rsidRPr="005326BF">
        <w:rPr>
          <w:rFonts w:asciiTheme="majorHAnsi" w:hAnsiTheme="majorHAnsi"/>
          <w:b/>
          <w:sz w:val="24"/>
        </w:rPr>
        <w:lastRenderedPageBreak/>
        <w:t>References</w:t>
      </w:r>
      <w:r w:rsidR="005326BF">
        <w:rPr>
          <w:rFonts w:asciiTheme="majorHAnsi" w:hAnsiTheme="majorHAnsi"/>
          <w:sz w:val="24"/>
        </w:rPr>
        <w:t>:</w:t>
      </w:r>
    </w:p>
    <w:p w:rsidR="005326BF" w:rsidRDefault="005326BF" w:rsidP="00601F9F">
      <w:pPr>
        <w:pStyle w:val="NoSpacing"/>
      </w:pPr>
    </w:p>
    <w:p w:rsidR="0099664C" w:rsidRPr="0099664C" w:rsidRDefault="0099664C" w:rsidP="00601F9F">
      <w:pPr>
        <w:pStyle w:val="NoSpacing"/>
        <w:rPr>
          <w:sz w:val="24"/>
        </w:rPr>
      </w:pPr>
      <w:r w:rsidRPr="0099664C">
        <w:rPr>
          <w:sz w:val="24"/>
        </w:rPr>
        <w:t xml:space="preserve">Berge, Z. (2002, April 02). </w:t>
      </w:r>
      <w:proofErr w:type="gramStart"/>
      <w:r w:rsidRPr="0099664C">
        <w:rPr>
          <w:i/>
          <w:iCs/>
          <w:sz w:val="24"/>
        </w:rPr>
        <w:t>The role of the online instructor/facilitator</w:t>
      </w:r>
      <w:r w:rsidRPr="0099664C">
        <w:rPr>
          <w:sz w:val="24"/>
        </w:rPr>
        <w:t>.</w:t>
      </w:r>
      <w:proofErr w:type="gramEnd"/>
      <w:r w:rsidRPr="0099664C">
        <w:rPr>
          <w:sz w:val="24"/>
        </w:rPr>
        <w:t xml:space="preserve"> Retrieved from </w:t>
      </w:r>
    </w:p>
    <w:p w:rsidR="0099664C" w:rsidRPr="0099664C" w:rsidRDefault="0099664C" w:rsidP="00601F9F">
      <w:pPr>
        <w:pStyle w:val="NoSpacing"/>
        <w:rPr>
          <w:sz w:val="24"/>
        </w:rPr>
      </w:pPr>
      <w:r w:rsidRPr="0099664C">
        <w:rPr>
          <w:sz w:val="24"/>
        </w:rPr>
        <w:tab/>
      </w:r>
      <w:hyperlink r:id="rId12" w:history="1">
        <w:r w:rsidRPr="0099664C">
          <w:rPr>
            <w:rStyle w:val="Hyperlink"/>
            <w:sz w:val="24"/>
          </w:rPr>
          <w:t>http://www.emoderators.com/moderators/teach_online.html</w:t>
        </w:r>
      </w:hyperlink>
      <w:r w:rsidRPr="0099664C">
        <w:rPr>
          <w:sz w:val="24"/>
        </w:rPr>
        <w:t xml:space="preserve"> </w:t>
      </w:r>
    </w:p>
    <w:p w:rsidR="0099664C" w:rsidRPr="0099664C" w:rsidRDefault="0099664C" w:rsidP="00601F9F">
      <w:pPr>
        <w:pStyle w:val="NoSpacing"/>
        <w:rPr>
          <w:sz w:val="24"/>
        </w:rPr>
      </w:pPr>
    </w:p>
    <w:p w:rsidR="0099664C" w:rsidRDefault="00692DAF" w:rsidP="0099664C">
      <w:pPr>
        <w:pStyle w:val="NoSpacing"/>
        <w:rPr>
          <w:i/>
          <w:iCs/>
          <w:sz w:val="24"/>
        </w:rPr>
      </w:pPr>
      <w:proofErr w:type="gramStart"/>
      <w:r w:rsidRPr="0099664C">
        <w:rPr>
          <w:sz w:val="24"/>
        </w:rPr>
        <w:t>Edelstein, S., &amp; Edwards, J. (</w:t>
      </w:r>
      <w:proofErr w:type="spellStart"/>
      <w:r w:rsidRPr="0099664C">
        <w:rPr>
          <w:sz w:val="24"/>
        </w:rPr>
        <w:t>n.d.</w:t>
      </w:r>
      <w:proofErr w:type="spellEnd"/>
      <w:r w:rsidRPr="0099664C">
        <w:rPr>
          <w:sz w:val="24"/>
        </w:rPr>
        <w:t>).</w:t>
      </w:r>
      <w:proofErr w:type="gramEnd"/>
      <w:r w:rsidRPr="0099664C">
        <w:rPr>
          <w:sz w:val="24"/>
        </w:rPr>
        <w:t xml:space="preserve"> </w:t>
      </w:r>
      <w:r w:rsidRPr="0099664C">
        <w:rPr>
          <w:i/>
          <w:iCs/>
          <w:sz w:val="24"/>
        </w:rPr>
        <w:t xml:space="preserve">If you build it they will come: Building learning communities </w:t>
      </w:r>
    </w:p>
    <w:p w:rsidR="00692DAF" w:rsidRPr="0099664C" w:rsidRDefault="00692DAF" w:rsidP="0099664C">
      <w:pPr>
        <w:pStyle w:val="NoSpacing"/>
        <w:ind w:left="720"/>
        <w:rPr>
          <w:sz w:val="24"/>
        </w:rPr>
      </w:pPr>
      <w:proofErr w:type="gramStart"/>
      <w:r w:rsidRPr="0099664C">
        <w:rPr>
          <w:i/>
          <w:iCs/>
          <w:sz w:val="24"/>
        </w:rPr>
        <w:t>through</w:t>
      </w:r>
      <w:proofErr w:type="gramEnd"/>
      <w:r w:rsidRPr="0099664C">
        <w:rPr>
          <w:i/>
          <w:iCs/>
          <w:sz w:val="24"/>
        </w:rPr>
        <w:t xml:space="preserve"> threaded discussions</w:t>
      </w:r>
      <w:r w:rsidRPr="0099664C">
        <w:rPr>
          <w:sz w:val="24"/>
        </w:rPr>
        <w:t xml:space="preserve">. Retrieved from </w:t>
      </w:r>
      <w:hyperlink r:id="rId13" w:history="1">
        <w:r w:rsidRPr="0099664C">
          <w:rPr>
            <w:rStyle w:val="Hyperlink"/>
            <w:sz w:val="24"/>
          </w:rPr>
          <w:t>http://www.westga.edu/~distance/ojdla/spring51/edelstein51.html</w:t>
        </w:r>
      </w:hyperlink>
      <w:r w:rsidRPr="0099664C">
        <w:rPr>
          <w:sz w:val="24"/>
        </w:rPr>
        <w:t xml:space="preserve"> </w:t>
      </w:r>
    </w:p>
    <w:p w:rsidR="00692DAF" w:rsidRPr="0099664C" w:rsidRDefault="00692DAF" w:rsidP="00692DAF">
      <w:pPr>
        <w:pStyle w:val="NoSpacing"/>
        <w:ind w:left="720"/>
        <w:rPr>
          <w:sz w:val="24"/>
        </w:rPr>
      </w:pPr>
    </w:p>
    <w:p w:rsidR="00692DAF" w:rsidRPr="0099664C" w:rsidRDefault="00692DAF" w:rsidP="00601F9F">
      <w:pPr>
        <w:pStyle w:val="NoSpacing"/>
        <w:rPr>
          <w:sz w:val="24"/>
        </w:rPr>
      </w:pPr>
    </w:p>
    <w:p w:rsidR="0099664C" w:rsidRDefault="0000186F" w:rsidP="00601F9F">
      <w:pPr>
        <w:pStyle w:val="NoSpacing"/>
        <w:rPr>
          <w:sz w:val="24"/>
        </w:rPr>
      </w:pPr>
      <w:r w:rsidRPr="0099664C">
        <w:rPr>
          <w:sz w:val="24"/>
        </w:rPr>
        <w:t xml:space="preserve">The core rules of netiquette. </w:t>
      </w:r>
      <w:proofErr w:type="gramStart"/>
      <w:r w:rsidRPr="0099664C">
        <w:rPr>
          <w:sz w:val="24"/>
        </w:rPr>
        <w:t>(</w:t>
      </w:r>
      <w:proofErr w:type="spellStart"/>
      <w:r w:rsidRPr="0099664C">
        <w:rPr>
          <w:sz w:val="24"/>
        </w:rPr>
        <w:t>n.d.</w:t>
      </w:r>
      <w:proofErr w:type="spellEnd"/>
      <w:r w:rsidRPr="0099664C">
        <w:rPr>
          <w:sz w:val="24"/>
        </w:rPr>
        <w:t>).</w:t>
      </w:r>
      <w:proofErr w:type="gramEnd"/>
      <w:r w:rsidRPr="0099664C">
        <w:rPr>
          <w:sz w:val="24"/>
        </w:rPr>
        <w:t xml:space="preserve"> Retrieved from </w:t>
      </w:r>
    </w:p>
    <w:p w:rsidR="0000186F" w:rsidRPr="0099664C" w:rsidRDefault="0099664C" w:rsidP="0099664C">
      <w:pPr>
        <w:pStyle w:val="NoSpacing"/>
        <w:ind w:firstLine="720"/>
        <w:rPr>
          <w:sz w:val="24"/>
        </w:rPr>
      </w:pPr>
      <w:hyperlink r:id="rId14" w:history="1">
        <w:r w:rsidRPr="009E7DFA">
          <w:rPr>
            <w:rStyle w:val="Hyperlink"/>
            <w:sz w:val="24"/>
          </w:rPr>
          <w:t>http://www.albion.com/netiquette/corerules.html</w:t>
        </w:r>
      </w:hyperlink>
    </w:p>
    <w:p w:rsidR="0000186F" w:rsidRPr="0099664C" w:rsidRDefault="0000186F" w:rsidP="00601F9F">
      <w:pPr>
        <w:pStyle w:val="NoSpacing"/>
        <w:rPr>
          <w:sz w:val="24"/>
        </w:rPr>
      </w:pPr>
    </w:p>
    <w:p w:rsidR="0000186F" w:rsidRPr="0099664C" w:rsidRDefault="0000186F" w:rsidP="00601F9F">
      <w:pPr>
        <w:pStyle w:val="NoSpacing"/>
        <w:rPr>
          <w:sz w:val="24"/>
        </w:rPr>
      </w:pPr>
    </w:p>
    <w:p w:rsidR="005326BF" w:rsidRPr="0099664C" w:rsidRDefault="005326BF" w:rsidP="00601F9F">
      <w:pPr>
        <w:pStyle w:val="NoSpacing"/>
        <w:rPr>
          <w:sz w:val="24"/>
        </w:rPr>
      </w:pPr>
      <w:r w:rsidRPr="0099664C">
        <w:rPr>
          <w:sz w:val="24"/>
        </w:rPr>
        <w:t xml:space="preserve">Image: </w:t>
      </w:r>
    </w:p>
    <w:p w:rsidR="005326BF" w:rsidRPr="0099664C" w:rsidRDefault="005326BF" w:rsidP="00601F9F">
      <w:pPr>
        <w:pStyle w:val="NoSpacing"/>
        <w:rPr>
          <w:sz w:val="24"/>
        </w:rPr>
      </w:pPr>
    </w:p>
    <w:p w:rsidR="005326BF" w:rsidRPr="0099664C" w:rsidRDefault="005326BF" w:rsidP="005326BF">
      <w:pPr>
        <w:pStyle w:val="NoSpacing"/>
        <w:spacing w:line="480" w:lineRule="auto"/>
        <w:contextualSpacing/>
        <w:rPr>
          <w:sz w:val="24"/>
        </w:rPr>
      </w:pPr>
      <w:proofErr w:type="gramStart"/>
      <w:r w:rsidRPr="0099664C">
        <w:rPr>
          <w:sz w:val="24"/>
        </w:rPr>
        <w:t xml:space="preserve">(2011). </w:t>
      </w:r>
      <w:r w:rsidRPr="0099664C">
        <w:rPr>
          <w:i/>
          <w:iCs/>
          <w:sz w:val="24"/>
        </w:rPr>
        <w:t>Global communication online</w:t>
      </w:r>
      <w:r w:rsidRPr="0099664C">
        <w:rPr>
          <w:sz w:val="24"/>
        </w:rPr>
        <w:t>.</w:t>
      </w:r>
      <w:proofErr w:type="gramEnd"/>
      <w:r w:rsidRPr="0099664C">
        <w:rPr>
          <w:sz w:val="24"/>
        </w:rPr>
        <w:t xml:space="preserve"> (2011). [Print Photo]. Retrieved from </w:t>
      </w:r>
    </w:p>
    <w:p w:rsidR="005326BF" w:rsidRPr="0099664C" w:rsidRDefault="005326BF" w:rsidP="005326BF">
      <w:pPr>
        <w:pStyle w:val="NoSpacing"/>
        <w:spacing w:line="480" w:lineRule="auto"/>
        <w:ind w:left="720"/>
        <w:contextualSpacing/>
        <w:rPr>
          <w:rFonts w:asciiTheme="majorHAnsi" w:hAnsiTheme="majorHAnsi"/>
          <w:sz w:val="28"/>
        </w:rPr>
      </w:pPr>
      <w:proofErr w:type="gramStart"/>
      <w:r w:rsidRPr="0099664C">
        <w:rPr>
          <w:color w:val="0070C0"/>
          <w:sz w:val="24"/>
        </w:rPr>
        <w:t>h</w:t>
      </w:r>
      <w:proofErr w:type="gramEnd"/>
      <w:hyperlink r:id="rId15" w:history="1">
        <w:r w:rsidRPr="0099664C">
          <w:rPr>
            <w:rStyle w:val="Hyperlink"/>
            <w:sz w:val="24"/>
          </w:rPr>
          <w:t>ttp://vd.pcn.net/en/index.php?option=com_content&amp;view=article&amp;id=355:global-c</w:t>
        </w:r>
      </w:hyperlink>
      <w:r w:rsidRPr="0099664C">
        <w:rPr>
          <w:color w:val="0070C0"/>
          <w:sz w:val="24"/>
          <w:u w:val="single"/>
        </w:rPr>
        <w:t xml:space="preserve">ommunication-online&amp;catid=32:news-2011&amp;Itemid=35 </w:t>
      </w:r>
    </w:p>
    <w:p w:rsidR="005326BF" w:rsidRPr="0099664C" w:rsidRDefault="005326BF" w:rsidP="00601F9F">
      <w:pPr>
        <w:pStyle w:val="NoSpacing"/>
        <w:rPr>
          <w:rFonts w:asciiTheme="majorHAnsi" w:hAnsiTheme="majorHAnsi"/>
          <w:sz w:val="28"/>
        </w:rPr>
      </w:pPr>
    </w:p>
    <w:p w:rsidR="00601F9F" w:rsidRDefault="00601F9F" w:rsidP="00601F9F">
      <w:pPr>
        <w:pStyle w:val="NoSpacing"/>
        <w:rPr>
          <w:rFonts w:asciiTheme="majorHAnsi" w:hAnsiTheme="majorHAnsi"/>
          <w:sz w:val="24"/>
        </w:rPr>
      </w:pPr>
    </w:p>
    <w:p w:rsidR="00601F9F" w:rsidRPr="00601F9F" w:rsidRDefault="00601F9F" w:rsidP="00601F9F">
      <w:pPr>
        <w:pStyle w:val="NoSpacing"/>
        <w:rPr>
          <w:rFonts w:asciiTheme="majorHAnsi" w:hAnsiTheme="majorHAnsi"/>
          <w:sz w:val="24"/>
        </w:rPr>
      </w:pPr>
    </w:p>
    <w:sectPr w:rsidR="00601F9F" w:rsidRPr="00601F9F" w:rsidSect="006834A3">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156E1"/>
    <w:multiLevelType w:val="hybridMultilevel"/>
    <w:tmpl w:val="81A0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9072D"/>
    <w:multiLevelType w:val="hybridMultilevel"/>
    <w:tmpl w:val="73EC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921CF"/>
    <w:multiLevelType w:val="hybridMultilevel"/>
    <w:tmpl w:val="6356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1A"/>
    <w:rsid w:val="0000186F"/>
    <w:rsid w:val="00016EFB"/>
    <w:rsid w:val="000212ED"/>
    <w:rsid w:val="00021E99"/>
    <w:rsid w:val="00023935"/>
    <w:rsid w:val="00025A09"/>
    <w:rsid w:val="0003370D"/>
    <w:rsid w:val="000354F2"/>
    <w:rsid w:val="000357AC"/>
    <w:rsid w:val="00042D79"/>
    <w:rsid w:val="00050140"/>
    <w:rsid w:val="0005075B"/>
    <w:rsid w:val="000526B8"/>
    <w:rsid w:val="00057380"/>
    <w:rsid w:val="000627B9"/>
    <w:rsid w:val="0006711E"/>
    <w:rsid w:val="00067D7F"/>
    <w:rsid w:val="00083647"/>
    <w:rsid w:val="00092C57"/>
    <w:rsid w:val="00097244"/>
    <w:rsid w:val="00097A9F"/>
    <w:rsid w:val="000A1091"/>
    <w:rsid w:val="000C21B5"/>
    <w:rsid w:val="000C352B"/>
    <w:rsid w:val="000C4A7A"/>
    <w:rsid w:val="000D21D3"/>
    <w:rsid w:val="000D2AAD"/>
    <w:rsid w:val="000D4BAF"/>
    <w:rsid w:val="000E01FC"/>
    <w:rsid w:val="000E31FA"/>
    <w:rsid w:val="000E46E6"/>
    <w:rsid w:val="000E67DA"/>
    <w:rsid w:val="000F53BB"/>
    <w:rsid w:val="00101933"/>
    <w:rsid w:val="00103E4F"/>
    <w:rsid w:val="00106660"/>
    <w:rsid w:val="001168BD"/>
    <w:rsid w:val="00124C78"/>
    <w:rsid w:val="00133111"/>
    <w:rsid w:val="00133A49"/>
    <w:rsid w:val="00144E88"/>
    <w:rsid w:val="001477EA"/>
    <w:rsid w:val="00152A5A"/>
    <w:rsid w:val="0015366A"/>
    <w:rsid w:val="00163D65"/>
    <w:rsid w:val="00172CC4"/>
    <w:rsid w:val="0019128B"/>
    <w:rsid w:val="001A2A68"/>
    <w:rsid w:val="001B34AC"/>
    <w:rsid w:val="001B7BC3"/>
    <w:rsid w:val="001D03C9"/>
    <w:rsid w:val="001D1795"/>
    <w:rsid w:val="001D6F83"/>
    <w:rsid w:val="001E5F43"/>
    <w:rsid w:val="001F09BD"/>
    <w:rsid w:val="001F312D"/>
    <w:rsid w:val="001F477A"/>
    <w:rsid w:val="002020B6"/>
    <w:rsid w:val="0020700A"/>
    <w:rsid w:val="002249A8"/>
    <w:rsid w:val="002367CB"/>
    <w:rsid w:val="00240D7A"/>
    <w:rsid w:val="00241BA6"/>
    <w:rsid w:val="00243861"/>
    <w:rsid w:val="00244556"/>
    <w:rsid w:val="0024594D"/>
    <w:rsid w:val="00246AD5"/>
    <w:rsid w:val="00252265"/>
    <w:rsid w:val="0025350F"/>
    <w:rsid w:val="00264A3D"/>
    <w:rsid w:val="00276B8A"/>
    <w:rsid w:val="002867A4"/>
    <w:rsid w:val="002872BE"/>
    <w:rsid w:val="00297F5F"/>
    <w:rsid w:val="002A264F"/>
    <w:rsid w:val="002D24A0"/>
    <w:rsid w:val="002E0CE0"/>
    <w:rsid w:val="002E1D39"/>
    <w:rsid w:val="002E412F"/>
    <w:rsid w:val="002F21C1"/>
    <w:rsid w:val="002F26B6"/>
    <w:rsid w:val="002F34F5"/>
    <w:rsid w:val="002F5F70"/>
    <w:rsid w:val="00307BF9"/>
    <w:rsid w:val="00315858"/>
    <w:rsid w:val="003243EB"/>
    <w:rsid w:val="00324F24"/>
    <w:rsid w:val="003274AC"/>
    <w:rsid w:val="00330FA6"/>
    <w:rsid w:val="00331DDA"/>
    <w:rsid w:val="00362259"/>
    <w:rsid w:val="00362DEC"/>
    <w:rsid w:val="003644B1"/>
    <w:rsid w:val="003727F3"/>
    <w:rsid w:val="003A0696"/>
    <w:rsid w:val="003A3196"/>
    <w:rsid w:val="003B1E40"/>
    <w:rsid w:val="003B56E5"/>
    <w:rsid w:val="003B5D31"/>
    <w:rsid w:val="003C27A4"/>
    <w:rsid w:val="003C48B6"/>
    <w:rsid w:val="003D3FBA"/>
    <w:rsid w:val="003D4D78"/>
    <w:rsid w:val="00401951"/>
    <w:rsid w:val="00404F46"/>
    <w:rsid w:val="00413D35"/>
    <w:rsid w:val="004149D9"/>
    <w:rsid w:val="00417061"/>
    <w:rsid w:val="0041777F"/>
    <w:rsid w:val="004223EE"/>
    <w:rsid w:val="00422AD6"/>
    <w:rsid w:val="00432C0F"/>
    <w:rsid w:val="00441380"/>
    <w:rsid w:val="0046498D"/>
    <w:rsid w:val="00465A66"/>
    <w:rsid w:val="00473AAA"/>
    <w:rsid w:val="00477CED"/>
    <w:rsid w:val="004A6A0C"/>
    <w:rsid w:val="004B3F6E"/>
    <w:rsid w:val="004C078F"/>
    <w:rsid w:val="004C3231"/>
    <w:rsid w:val="004D431F"/>
    <w:rsid w:val="004E01B7"/>
    <w:rsid w:val="004E7808"/>
    <w:rsid w:val="004F609B"/>
    <w:rsid w:val="004F7718"/>
    <w:rsid w:val="0050368C"/>
    <w:rsid w:val="00503AD5"/>
    <w:rsid w:val="00512D58"/>
    <w:rsid w:val="00515127"/>
    <w:rsid w:val="0051613E"/>
    <w:rsid w:val="0051661F"/>
    <w:rsid w:val="0051676E"/>
    <w:rsid w:val="005326BF"/>
    <w:rsid w:val="00543C20"/>
    <w:rsid w:val="00554910"/>
    <w:rsid w:val="00560B22"/>
    <w:rsid w:val="005624FE"/>
    <w:rsid w:val="00565C76"/>
    <w:rsid w:val="00572A14"/>
    <w:rsid w:val="005763B2"/>
    <w:rsid w:val="0057796F"/>
    <w:rsid w:val="00580893"/>
    <w:rsid w:val="00582F89"/>
    <w:rsid w:val="0059315D"/>
    <w:rsid w:val="005A7BB6"/>
    <w:rsid w:val="005B55D0"/>
    <w:rsid w:val="005B57D1"/>
    <w:rsid w:val="005C0129"/>
    <w:rsid w:val="005C4E77"/>
    <w:rsid w:val="005D0A8D"/>
    <w:rsid w:val="005D1103"/>
    <w:rsid w:val="005E0986"/>
    <w:rsid w:val="005E0B77"/>
    <w:rsid w:val="005E1AB7"/>
    <w:rsid w:val="00601F9F"/>
    <w:rsid w:val="006030D2"/>
    <w:rsid w:val="00604A3D"/>
    <w:rsid w:val="0060599E"/>
    <w:rsid w:val="00615CF1"/>
    <w:rsid w:val="006320BA"/>
    <w:rsid w:val="00633C24"/>
    <w:rsid w:val="00637A58"/>
    <w:rsid w:val="006434DA"/>
    <w:rsid w:val="006475BB"/>
    <w:rsid w:val="00654DF8"/>
    <w:rsid w:val="006609CD"/>
    <w:rsid w:val="0066108E"/>
    <w:rsid w:val="006611E5"/>
    <w:rsid w:val="00667B78"/>
    <w:rsid w:val="00671639"/>
    <w:rsid w:val="00677103"/>
    <w:rsid w:val="006834A3"/>
    <w:rsid w:val="00692DAF"/>
    <w:rsid w:val="006939CB"/>
    <w:rsid w:val="006948AF"/>
    <w:rsid w:val="00694F10"/>
    <w:rsid w:val="006964F4"/>
    <w:rsid w:val="006A0563"/>
    <w:rsid w:val="006B636A"/>
    <w:rsid w:val="006C6E71"/>
    <w:rsid w:val="006C7DD3"/>
    <w:rsid w:val="006D7368"/>
    <w:rsid w:val="006E0C7F"/>
    <w:rsid w:val="006E0EB2"/>
    <w:rsid w:val="006F415C"/>
    <w:rsid w:val="00703EC0"/>
    <w:rsid w:val="00716DC8"/>
    <w:rsid w:val="00720831"/>
    <w:rsid w:val="00726982"/>
    <w:rsid w:val="00732539"/>
    <w:rsid w:val="007325DB"/>
    <w:rsid w:val="0073356B"/>
    <w:rsid w:val="00736816"/>
    <w:rsid w:val="00746D77"/>
    <w:rsid w:val="00746FA5"/>
    <w:rsid w:val="007515F3"/>
    <w:rsid w:val="00773542"/>
    <w:rsid w:val="00783D9B"/>
    <w:rsid w:val="00786722"/>
    <w:rsid w:val="0078791A"/>
    <w:rsid w:val="007936DC"/>
    <w:rsid w:val="00795176"/>
    <w:rsid w:val="007B79BF"/>
    <w:rsid w:val="007C136B"/>
    <w:rsid w:val="007D613A"/>
    <w:rsid w:val="007E30C7"/>
    <w:rsid w:val="007E3211"/>
    <w:rsid w:val="007E56CC"/>
    <w:rsid w:val="007F4317"/>
    <w:rsid w:val="007F55FA"/>
    <w:rsid w:val="007F5EE1"/>
    <w:rsid w:val="007F672C"/>
    <w:rsid w:val="00801E0C"/>
    <w:rsid w:val="00802FA0"/>
    <w:rsid w:val="008062D9"/>
    <w:rsid w:val="00811370"/>
    <w:rsid w:val="008344C5"/>
    <w:rsid w:val="00854ABA"/>
    <w:rsid w:val="008646CE"/>
    <w:rsid w:val="00872F3D"/>
    <w:rsid w:val="00877B71"/>
    <w:rsid w:val="00890B90"/>
    <w:rsid w:val="008948D0"/>
    <w:rsid w:val="008A6C49"/>
    <w:rsid w:val="008B1451"/>
    <w:rsid w:val="008B295F"/>
    <w:rsid w:val="008D6D19"/>
    <w:rsid w:val="008E1DE8"/>
    <w:rsid w:val="008E3765"/>
    <w:rsid w:val="008F4E64"/>
    <w:rsid w:val="008F6D99"/>
    <w:rsid w:val="009110CE"/>
    <w:rsid w:val="00912C06"/>
    <w:rsid w:val="0091328E"/>
    <w:rsid w:val="00921641"/>
    <w:rsid w:val="00921C57"/>
    <w:rsid w:val="00922463"/>
    <w:rsid w:val="009441A8"/>
    <w:rsid w:val="00954CE1"/>
    <w:rsid w:val="00961DA8"/>
    <w:rsid w:val="00967744"/>
    <w:rsid w:val="00970016"/>
    <w:rsid w:val="00981156"/>
    <w:rsid w:val="00984F69"/>
    <w:rsid w:val="00985539"/>
    <w:rsid w:val="0099664C"/>
    <w:rsid w:val="009A0242"/>
    <w:rsid w:val="009A5452"/>
    <w:rsid w:val="009B05B5"/>
    <w:rsid w:val="009C1683"/>
    <w:rsid w:val="009C69BA"/>
    <w:rsid w:val="009D10D9"/>
    <w:rsid w:val="009D237C"/>
    <w:rsid w:val="009D24AF"/>
    <w:rsid w:val="009E4FFF"/>
    <w:rsid w:val="009E7710"/>
    <w:rsid w:val="009F0FBA"/>
    <w:rsid w:val="009F53EC"/>
    <w:rsid w:val="009F6A88"/>
    <w:rsid w:val="00A01B4C"/>
    <w:rsid w:val="00A05541"/>
    <w:rsid w:val="00A12DCF"/>
    <w:rsid w:val="00A172D5"/>
    <w:rsid w:val="00A17E48"/>
    <w:rsid w:val="00A308AA"/>
    <w:rsid w:val="00A3252F"/>
    <w:rsid w:val="00A35DD5"/>
    <w:rsid w:val="00A40861"/>
    <w:rsid w:val="00A51FB9"/>
    <w:rsid w:val="00A531D6"/>
    <w:rsid w:val="00A57D2A"/>
    <w:rsid w:val="00A628B3"/>
    <w:rsid w:val="00A71692"/>
    <w:rsid w:val="00A748E1"/>
    <w:rsid w:val="00A8237B"/>
    <w:rsid w:val="00A82A11"/>
    <w:rsid w:val="00A864CD"/>
    <w:rsid w:val="00A95484"/>
    <w:rsid w:val="00AC5ADE"/>
    <w:rsid w:val="00AC7985"/>
    <w:rsid w:val="00AD2B93"/>
    <w:rsid w:val="00AE54D0"/>
    <w:rsid w:val="00B163FC"/>
    <w:rsid w:val="00B1768F"/>
    <w:rsid w:val="00B24C7B"/>
    <w:rsid w:val="00B451D6"/>
    <w:rsid w:val="00B47D72"/>
    <w:rsid w:val="00B50603"/>
    <w:rsid w:val="00B56B6D"/>
    <w:rsid w:val="00B6108E"/>
    <w:rsid w:val="00B73658"/>
    <w:rsid w:val="00B74539"/>
    <w:rsid w:val="00B92171"/>
    <w:rsid w:val="00BA01D5"/>
    <w:rsid w:val="00BA2214"/>
    <w:rsid w:val="00BA7D1C"/>
    <w:rsid w:val="00BB2787"/>
    <w:rsid w:val="00BB38A6"/>
    <w:rsid w:val="00BB5A5D"/>
    <w:rsid w:val="00BB75BC"/>
    <w:rsid w:val="00BC4BC7"/>
    <w:rsid w:val="00BC61AE"/>
    <w:rsid w:val="00BD7489"/>
    <w:rsid w:val="00BE3DED"/>
    <w:rsid w:val="00BE411A"/>
    <w:rsid w:val="00BF3AC4"/>
    <w:rsid w:val="00C018C7"/>
    <w:rsid w:val="00C025D4"/>
    <w:rsid w:val="00C076F9"/>
    <w:rsid w:val="00C160E6"/>
    <w:rsid w:val="00C312E9"/>
    <w:rsid w:val="00C3575F"/>
    <w:rsid w:val="00C443A8"/>
    <w:rsid w:val="00C60183"/>
    <w:rsid w:val="00C64077"/>
    <w:rsid w:val="00C643A0"/>
    <w:rsid w:val="00C715F8"/>
    <w:rsid w:val="00C75749"/>
    <w:rsid w:val="00C914E0"/>
    <w:rsid w:val="00C91D6B"/>
    <w:rsid w:val="00C91E35"/>
    <w:rsid w:val="00CA7818"/>
    <w:rsid w:val="00CC3F09"/>
    <w:rsid w:val="00CC5DD4"/>
    <w:rsid w:val="00CE4A83"/>
    <w:rsid w:val="00CF4333"/>
    <w:rsid w:val="00CF5A95"/>
    <w:rsid w:val="00CF7842"/>
    <w:rsid w:val="00D02A86"/>
    <w:rsid w:val="00D042AD"/>
    <w:rsid w:val="00D051F6"/>
    <w:rsid w:val="00D17AD5"/>
    <w:rsid w:val="00D365DF"/>
    <w:rsid w:val="00D43FEE"/>
    <w:rsid w:val="00D4437D"/>
    <w:rsid w:val="00D55AAB"/>
    <w:rsid w:val="00D61DEC"/>
    <w:rsid w:val="00D7399D"/>
    <w:rsid w:val="00D73B6D"/>
    <w:rsid w:val="00D91499"/>
    <w:rsid w:val="00DB2AE5"/>
    <w:rsid w:val="00DD10C4"/>
    <w:rsid w:val="00DD1512"/>
    <w:rsid w:val="00DE17DA"/>
    <w:rsid w:val="00DE2D17"/>
    <w:rsid w:val="00DF2187"/>
    <w:rsid w:val="00DF606B"/>
    <w:rsid w:val="00E014ED"/>
    <w:rsid w:val="00E0580E"/>
    <w:rsid w:val="00E11C86"/>
    <w:rsid w:val="00E214BE"/>
    <w:rsid w:val="00E34AE0"/>
    <w:rsid w:val="00E37872"/>
    <w:rsid w:val="00E40AF6"/>
    <w:rsid w:val="00E41BBF"/>
    <w:rsid w:val="00E50045"/>
    <w:rsid w:val="00E570E3"/>
    <w:rsid w:val="00E60782"/>
    <w:rsid w:val="00E714F0"/>
    <w:rsid w:val="00E7461A"/>
    <w:rsid w:val="00E76C70"/>
    <w:rsid w:val="00E878BC"/>
    <w:rsid w:val="00E92CE6"/>
    <w:rsid w:val="00EA5557"/>
    <w:rsid w:val="00EC01D4"/>
    <w:rsid w:val="00ED5EB8"/>
    <w:rsid w:val="00ED780D"/>
    <w:rsid w:val="00EE0D03"/>
    <w:rsid w:val="00F0436A"/>
    <w:rsid w:val="00F1119E"/>
    <w:rsid w:val="00F13D4D"/>
    <w:rsid w:val="00F16B7D"/>
    <w:rsid w:val="00F23C2F"/>
    <w:rsid w:val="00F31DC9"/>
    <w:rsid w:val="00F35462"/>
    <w:rsid w:val="00F41FCD"/>
    <w:rsid w:val="00F76CA5"/>
    <w:rsid w:val="00F81C46"/>
    <w:rsid w:val="00F953F6"/>
    <w:rsid w:val="00F97D39"/>
    <w:rsid w:val="00FA0834"/>
    <w:rsid w:val="00FA0AB0"/>
    <w:rsid w:val="00FB1970"/>
    <w:rsid w:val="00FB67F1"/>
    <w:rsid w:val="00FD2ADB"/>
    <w:rsid w:val="00FF2C2D"/>
    <w:rsid w:val="00FF496B"/>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11A"/>
    <w:pPr>
      <w:spacing w:after="0" w:line="240" w:lineRule="auto"/>
    </w:pPr>
  </w:style>
  <w:style w:type="character" w:styleId="Hyperlink">
    <w:name w:val="Hyperlink"/>
    <w:basedOn w:val="DefaultParagraphFont"/>
    <w:uiPriority w:val="99"/>
    <w:unhideWhenUsed/>
    <w:rsid w:val="005326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11A"/>
    <w:pPr>
      <w:spacing w:after="0" w:line="240" w:lineRule="auto"/>
    </w:pPr>
  </w:style>
  <w:style w:type="character" w:styleId="Hyperlink">
    <w:name w:val="Hyperlink"/>
    <w:basedOn w:val="DefaultParagraphFont"/>
    <w:uiPriority w:val="99"/>
    <w:unhideWhenUsed/>
    <w:rsid w:val="00532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estga.edu/~distance/ojdla/spring51/edelstein51.html" TargetMode="External"/><Relationship Id="rId3" Type="http://schemas.microsoft.com/office/2007/relationships/stylesWithEffects" Target="stylesWithEffects.xml"/><Relationship Id="rId7" Type="http://schemas.openxmlformats.org/officeDocument/2006/relationships/hyperlink" Target="mailto:MissPhillips@Onlineclass.com" TargetMode="External"/><Relationship Id="rId12" Type="http://schemas.openxmlformats.org/officeDocument/2006/relationships/hyperlink" Target="http://www.emoderators.com/moderators/teach_onlin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cholastic.com" TargetMode="External"/><Relationship Id="rId5" Type="http://schemas.openxmlformats.org/officeDocument/2006/relationships/webSettings" Target="webSettings.xml"/><Relationship Id="rId15" Type="http://schemas.openxmlformats.org/officeDocument/2006/relationships/hyperlink" Target="ttp://vd.pcn.net/en/index.php?option=com_content&amp;view=article&amp;id=355:global-c"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issPhillips@onlineclass.com" TargetMode="External"/><Relationship Id="rId14"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22</cp:revision>
  <dcterms:created xsi:type="dcterms:W3CDTF">2012-06-29T18:27:00Z</dcterms:created>
  <dcterms:modified xsi:type="dcterms:W3CDTF">2012-07-02T01:03:00Z</dcterms:modified>
</cp:coreProperties>
</file>